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BD987" w14:textId="77777777" w:rsidR="001B5982" w:rsidRDefault="001B5982" w:rsidP="00C64FAE">
      <w:pPr>
        <w:pStyle w:val="berschrift1"/>
      </w:pPr>
      <w:bookmarkStart w:id="0" w:name="_Toc258862605"/>
      <w:bookmarkStart w:id="1" w:name="_Toc258863326"/>
      <w:r w:rsidRPr="004E7DED">
        <w:t xml:space="preserve">Annex </w:t>
      </w:r>
      <w:r>
        <w:t>2</w:t>
      </w:r>
      <w:r w:rsidRPr="004E7DED">
        <w:t xml:space="preserve">: </w:t>
      </w:r>
      <w:bookmarkEnd w:id="0"/>
      <w:bookmarkEnd w:id="1"/>
      <w:r>
        <w:t>Formulare – Textbausteine</w:t>
      </w:r>
    </w:p>
    <w:p w14:paraId="55C4DEF1" w14:textId="77777777" w:rsidR="001B5982" w:rsidRDefault="001B5982" w:rsidP="0059290D">
      <w:pPr>
        <w:spacing w:after="360"/>
      </w:pPr>
      <w:r>
        <w:t xml:space="preserve">Die nachfolgenden Formulare sollen der Gesundheitsbehörde als Hilfestellung </w:t>
      </w:r>
      <w:r w:rsidR="00011AD1">
        <w:t>für den Verfahrensablauf dienen:</w:t>
      </w:r>
    </w:p>
    <w:p w14:paraId="7CA9A7A7" w14:textId="77777777" w:rsidR="001B5982" w:rsidRPr="00011AD1" w:rsidRDefault="001B5982" w:rsidP="00011AD1">
      <w:pPr>
        <w:pStyle w:val="Listenabsatz"/>
        <w:numPr>
          <w:ilvl w:val="0"/>
          <w:numId w:val="1"/>
        </w:numPr>
        <w:ind w:left="714" w:hanging="357"/>
        <w:contextualSpacing w:val="0"/>
        <w:rPr>
          <w:b/>
          <w:bCs/>
        </w:rPr>
      </w:pPr>
      <w:r w:rsidRPr="00011AD1">
        <w:rPr>
          <w:b/>
          <w:bCs/>
        </w:rPr>
        <w:t xml:space="preserve">Ladung zur Untersuchung und Begutachtung gemäß § 12 SMG </w:t>
      </w:r>
    </w:p>
    <w:p w14:paraId="1391A549" w14:textId="77777777" w:rsidR="001B5982" w:rsidRPr="00011AD1" w:rsidRDefault="001B5982" w:rsidP="00011AD1">
      <w:pPr>
        <w:pStyle w:val="Listenabsatz"/>
        <w:numPr>
          <w:ilvl w:val="0"/>
          <w:numId w:val="1"/>
        </w:numPr>
        <w:ind w:left="714" w:hanging="357"/>
        <w:contextualSpacing w:val="0"/>
        <w:rPr>
          <w:b/>
          <w:bCs/>
        </w:rPr>
      </w:pPr>
      <w:r w:rsidRPr="00011AD1">
        <w:rPr>
          <w:b/>
          <w:bCs/>
        </w:rPr>
        <w:t>Verständigung der Staatsanwaltschaft (Strafanzeige/Mitteilung)</w:t>
      </w:r>
    </w:p>
    <w:p w14:paraId="557E9F7C" w14:textId="77777777" w:rsidR="001B5982" w:rsidRPr="00011AD1" w:rsidRDefault="001B5982" w:rsidP="00011AD1">
      <w:pPr>
        <w:pStyle w:val="Listenabsatz"/>
        <w:numPr>
          <w:ilvl w:val="0"/>
          <w:numId w:val="1"/>
        </w:numPr>
        <w:ind w:left="714" w:hanging="357"/>
        <w:contextualSpacing w:val="0"/>
        <w:rPr>
          <w:b/>
          <w:bCs/>
        </w:rPr>
      </w:pPr>
      <w:r w:rsidRPr="00011AD1">
        <w:rPr>
          <w:b/>
          <w:bCs/>
        </w:rPr>
        <w:t>Stellungnahme betreffend Bedarf gesundheitsbezogener Maßnahme/n</w:t>
      </w:r>
    </w:p>
    <w:p w14:paraId="75B93A33" w14:textId="77777777" w:rsidR="00011AD1" w:rsidRDefault="00011AD1" w:rsidP="00011AD1">
      <w:pPr>
        <w:pStyle w:val="Listenabsatz"/>
        <w:numPr>
          <w:ilvl w:val="0"/>
          <w:numId w:val="1"/>
        </w:numPr>
        <w:ind w:left="714" w:hanging="357"/>
        <w:contextualSpacing w:val="0"/>
        <w:rPr>
          <w:b/>
          <w:bCs/>
        </w:rPr>
      </w:pPr>
      <w:r w:rsidRPr="00011AD1">
        <w:rPr>
          <w:b/>
          <w:bCs/>
        </w:rPr>
        <w:t>Nichtbefolgung der gesundheitsbezogenen Maßnahme/n</w:t>
      </w:r>
    </w:p>
    <w:p w14:paraId="5DFAB4C8" w14:textId="77777777" w:rsidR="00011AD1" w:rsidRDefault="00011AD1" w:rsidP="00011AD1">
      <w:r>
        <w:br w:type="page"/>
      </w:r>
    </w:p>
    <w:p w14:paraId="75F6390A" w14:textId="77777777" w:rsidR="00011AD1" w:rsidRDefault="00011AD1" w:rsidP="00011AD1">
      <w:pPr>
        <w:pStyle w:val="Listenabsatz"/>
        <w:ind w:left="714"/>
        <w:contextualSpacing w:val="0"/>
        <w:jc w:val="center"/>
        <w:rPr>
          <w:b/>
          <w:bCs/>
          <w:sz w:val="26"/>
        </w:rPr>
      </w:pPr>
      <w:r w:rsidRPr="00011AD1">
        <w:rPr>
          <w:b/>
          <w:bCs/>
          <w:sz w:val="26"/>
        </w:rPr>
        <w:lastRenderedPageBreak/>
        <w:t>I.</w:t>
      </w:r>
    </w:p>
    <w:p w14:paraId="01F7336A" w14:textId="77777777" w:rsidR="00011AD1" w:rsidRDefault="00011AD1" w:rsidP="00C64FAE">
      <w:pPr>
        <w:pStyle w:val="berschrift2"/>
      </w:pPr>
      <w:r>
        <w:t xml:space="preserve">Ladung zur Untersuchung und Begutachtung gemäß § 12 SMG </w:t>
      </w:r>
    </w:p>
    <w:p w14:paraId="037C29E0" w14:textId="77777777" w:rsidR="00011AD1" w:rsidRPr="00011AD1" w:rsidRDefault="00011AD1" w:rsidP="00011AD1">
      <w:pPr>
        <w:pStyle w:val="Listenabsatz"/>
        <w:ind w:left="0"/>
        <w:contextualSpacing w:val="0"/>
        <w:rPr>
          <w:szCs w:val="24"/>
        </w:rPr>
      </w:pPr>
      <w:r w:rsidRPr="00011AD1">
        <w:rPr>
          <w:b/>
          <w:bCs/>
          <w:szCs w:val="24"/>
        </w:rPr>
        <w:t xml:space="preserve">Rechtsgrundlage: </w:t>
      </w:r>
      <w:r w:rsidR="00617F36">
        <w:rPr>
          <w:szCs w:val="24"/>
        </w:rPr>
        <w:t>§ </w:t>
      </w:r>
      <w:r w:rsidRPr="00011AD1">
        <w:rPr>
          <w:szCs w:val="24"/>
        </w:rPr>
        <w:t xml:space="preserve">19 Abs. 4 AVG iVm </w:t>
      </w:r>
    </w:p>
    <w:p w14:paraId="4D5F2AFA" w14:textId="77777777" w:rsidR="00011AD1" w:rsidRPr="0059290D" w:rsidRDefault="00BE37ED" w:rsidP="00011AD1">
      <w:pPr>
        <w:pStyle w:val="Listenabsatz"/>
        <w:ind w:left="0"/>
        <w:contextualSpacing w:val="0"/>
        <w:rPr>
          <w:szCs w:val="24"/>
        </w:rPr>
      </w:pPr>
      <w:sdt>
        <w:sdtPr>
          <w:rPr>
            <w:szCs w:val="24"/>
          </w:rPr>
          <w:id w:val="1168061270"/>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617F36">
        <w:rPr>
          <w:szCs w:val="24"/>
        </w:rPr>
        <w:t xml:space="preserve"> § </w:t>
      </w:r>
      <w:r w:rsidR="00011AD1" w:rsidRPr="0059290D">
        <w:rPr>
          <w:szCs w:val="24"/>
        </w:rPr>
        <w:t>13</w:t>
      </w:r>
    </w:p>
    <w:p w14:paraId="570096EB" w14:textId="77777777" w:rsidR="00011AD1" w:rsidRPr="0059290D" w:rsidRDefault="00011AD1" w:rsidP="00166519">
      <w:pPr>
        <w:pStyle w:val="Listenabsatz"/>
        <w:ind w:left="0"/>
        <w:contextualSpacing w:val="0"/>
        <w:rPr>
          <w:szCs w:val="24"/>
        </w:rPr>
      </w:pPr>
      <w:r w:rsidRPr="0059290D">
        <w:rPr>
          <w:szCs w:val="24"/>
        </w:rPr>
        <w:tab/>
      </w:r>
      <w:bookmarkStart w:id="2" w:name="_GoBack"/>
      <w:sdt>
        <w:sdtPr>
          <w:rPr>
            <w:szCs w:val="24"/>
          </w:rPr>
          <w:id w:val="-1063705874"/>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bookmarkEnd w:id="2"/>
      <w:r w:rsidRPr="0059290D">
        <w:rPr>
          <w:szCs w:val="24"/>
        </w:rPr>
        <w:t xml:space="preserve"> Abs. 1 SMG</w:t>
      </w:r>
    </w:p>
    <w:p w14:paraId="4CAAABAF" w14:textId="77777777" w:rsidR="00011AD1" w:rsidRPr="00C64FAE" w:rsidRDefault="00011AD1" w:rsidP="00166519">
      <w:pPr>
        <w:pStyle w:val="Listenabsatz"/>
        <w:ind w:left="0"/>
        <w:contextualSpacing w:val="0"/>
        <w:rPr>
          <w:szCs w:val="24"/>
          <w:lang w:val="en-US"/>
        </w:rPr>
      </w:pPr>
      <w:r w:rsidRPr="0059290D">
        <w:rPr>
          <w:szCs w:val="24"/>
        </w:rPr>
        <w:tab/>
      </w:r>
      <w:sdt>
        <w:sdtPr>
          <w:rPr>
            <w:szCs w:val="24"/>
            <w:lang w:val="en-US"/>
          </w:rPr>
          <w:id w:val="-1586760886"/>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Pr="00C64FAE">
        <w:rPr>
          <w:szCs w:val="24"/>
          <w:lang w:val="en-US"/>
        </w:rPr>
        <w:t xml:space="preserve"> Abs. 2 SMG </w:t>
      </w:r>
    </w:p>
    <w:p w14:paraId="4A892B25" w14:textId="77777777" w:rsidR="00011AD1" w:rsidRPr="00C64FAE" w:rsidRDefault="00011AD1" w:rsidP="00166519">
      <w:pPr>
        <w:pStyle w:val="Listenabsatz"/>
        <w:ind w:left="0"/>
        <w:contextualSpacing w:val="0"/>
        <w:rPr>
          <w:szCs w:val="24"/>
          <w:lang w:val="en-US"/>
        </w:rPr>
      </w:pPr>
      <w:r w:rsidRPr="00C64FAE">
        <w:rPr>
          <w:szCs w:val="24"/>
          <w:lang w:val="en-US"/>
        </w:rPr>
        <w:tab/>
      </w:r>
      <w:sdt>
        <w:sdtPr>
          <w:rPr>
            <w:szCs w:val="24"/>
            <w:lang w:val="en-US"/>
          </w:rPr>
          <w:id w:val="-134185302"/>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Pr="00C64FAE">
        <w:rPr>
          <w:szCs w:val="24"/>
          <w:lang w:val="en-US"/>
        </w:rPr>
        <w:t xml:space="preserve"> Abs. 2a SMG </w:t>
      </w:r>
    </w:p>
    <w:p w14:paraId="0B490ABA" w14:textId="77777777" w:rsidR="00011AD1" w:rsidRPr="00C64FAE" w:rsidRDefault="00011AD1" w:rsidP="00166519">
      <w:pPr>
        <w:pStyle w:val="Listenabsatz"/>
        <w:ind w:left="0"/>
        <w:contextualSpacing w:val="0"/>
        <w:rPr>
          <w:szCs w:val="24"/>
          <w:lang w:val="en-US"/>
        </w:rPr>
      </w:pPr>
      <w:r w:rsidRPr="00C64FAE">
        <w:rPr>
          <w:szCs w:val="24"/>
          <w:lang w:val="en-US"/>
        </w:rPr>
        <w:tab/>
      </w:r>
      <w:sdt>
        <w:sdtPr>
          <w:rPr>
            <w:szCs w:val="24"/>
            <w:lang w:val="en-US"/>
          </w:rPr>
          <w:id w:val="-168255438"/>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Pr="00C64FAE">
        <w:rPr>
          <w:szCs w:val="24"/>
          <w:lang w:val="en-US"/>
        </w:rPr>
        <w:t xml:space="preserve"> Abs. 2b SMG </w:t>
      </w:r>
    </w:p>
    <w:p w14:paraId="0C2D44B6" w14:textId="77777777" w:rsidR="00011AD1" w:rsidRPr="0059290D" w:rsidRDefault="00BE37ED" w:rsidP="00011AD1">
      <w:pPr>
        <w:pStyle w:val="Listenabsatz"/>
        <w:ind w:left="0"/>
        <w:contextualSpacing w:val="0"/>
        <w:rPr>
          <w:szCs w:val="24"/>
        </w:rPr>
      </w:pPr>
      <w:sdt>
        <w:sdtPr>
          <w:rPr>
            <w:szCs w:val="24"/>
          </w:rPr>
          <w:id w:val="-1097707436"/>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617F36">
        <w:rPr>
          <w:szCs w:val="24"/>
        </w:rPr>
        <w:t xml:space="preserve"> § </w:t>
      </w:r>
      <w:r w:rsidR="00011AD1" w:rsidRPr="0059290D">
        <w:rPr>
          <w:szCs w:val="24"/>
        </w:rPr>
        <w:t xml:space="preserve">14 Abs. 2 SMG </w:t>
      </w:r>
    </w:p>
    <w:p w14:paraId="3FB1A401" w14:textId="77777777" w:rsidR="00011AD1" w:rsidRPr="0059290D" w:rsidRDefault="00BE37ED" w:rsidP="00011AD1">
      <w:pPr>
        <w:pStyle w:val="Listenabsatz"/>
        <w:ind w:left="0"/>
        <w:contextualSpacing w:val="0"/>
        <w:rPr>
          <w:szCs w:val="24"/>
        </w:rPr>
      </w:pPr>
      <w:sdt>
        <w:sdtPr>
          <w:rPr>
            <w:szCs w:val="24"/>
          </w:rPr>
          <w:id w:val="-1246724958"/>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617F36">
        <w:rPr>
          <w:szCs w:val="24"/>
        </w:rPr>
        <w:t xml:space="preserve"> § </w:t>
      </w:r>
      <w:r w:rsidR="00011AD1" w:rsidRPr="0059290D">
        <w:rPr>
          <w:szCs w:val="24"/>
        </w:rPr>
        <w:t xml:space="preserve">35 Abs. 3 Z 2 SMG </w:t>
      </w:r>
    </w:p>
    <w:p w14:paraId="1CED8272" w14:textId="77777777" w:rsidR="00011AD1" w:rsidRDefault="00011AD1" w:rsidP="0059290D">
      <w:pPr>
        <w:pStyle w:val="Listenabsatz"/>
        <w:spacing w:before="240"/>
        <w:ind w:left="0"/>
        <w:contextualSpacing w:val="0"/>
        <w:rPr>
          <w:b/>
          <w:bCs/>
          <w:szCs w:val="24"/>
        </w:rPr>
      </w:pPr>
      <w:r w:rsidRPr="00011AD1">
        <w:rPr>
          <w:b/>
          <w:bCs/>
          <w:szCs w:val="24"/>
        </w:rPr>
        <w:t xml:space="preserve">Geladene Person: </w:t>
      </w:r>
      <w:r>
        <w:rPr>
          <w:b/>
          <w:bCs/>
          <w:szCs w:val="24"/>
        </w:rPr>
        <w:fldChar w:fldCharType="begin">
          <w:ffData>
            <w:name w:val="Text1"/>
            <w:enabled/>
            <w:calcOnExit w:val="0"/>
            <w:textInput/>
          </w:ffData>
        </w:fldChar>
      </w:r>
      <w:bookmarkStart w:id="3" w:name="Text1"/>
      <w:r>
        <w:rPr>
          <w:b/>
          <w:bCs/>
          <w:szCs w:val="24"/>
        </w:rPr>
        <w:instrText xml:space="preserve"> FORMTEXT </w:instrText>
      </w:r>
      <w:r>
        <w:rPr>
          <w:b/>
          <w:bCs/>
          <w:szCs w:val="24"/>
        </w:rPr>
      </w:r>
      <w:r>
        <w:rPr>
          <w:b/>
          <w:bCs/>
          <w:szCs w:val="24"/>
        </w:rPr>
        <w:fldChar w:fldCharType="separate"/>
      </w:r>
      <w:r>
        <w:rPr>
          <w:b/>
          <w:bCs/>
          <w:noProof/>
          <w:szCs w:val="24"/>
        </w:rPr>
        <w:t> </w:t>
      </w:r>
      <w:r>
        <w:rPr>
          <w:b/>
          <w:bCs/>
          <w:noProof/>
          <w:szCs w:val="24"/>
        </w:rPr>
        <w:t> </w:t>
      </w:r>
      <w:r>
        <w:rPr>
          <w:b/>
          <w:bCs/>
          <w:noProof/>
          <w:szCs w:val="24"/>
        </w:rPr>
        <w:t> </w:t>
      </w:r>
      <w:r>
        <w:rPr>
          <w:b/>
          <w:bCs/>
          <w:noProof/>
          <w:szCs w:val="24"/>
        </w:rPr>
        <w:t> </w:t>
      </w:r>
      <w:r>
        <w:rPr>
          <w:b/>
          <w:bCs/>
          <w:noProof/>
          <w:szCs w:val="24"/>
        </w:rPr>
        <w:t> </w:t>
      </w:r>
      <w:r>
        <w:rPr>
          <w:b/>
          <w:bCs/>
          <w:szCs w:val="24"/>
        </w:rPr>
        <w:fldChar w:fldCharType="end"/>
      </w:r>
      <w:bookmarkEnd w:id="3"/>
    </w:p>
    <w:p w14:paraId="5EB21F36" w14:textId="77777777" w:rsidR="00011AD1" w:rsidRDefault="00011AD1" w:rsidP="00011AD1">
      <w:pPr>
        <w:pStyle w:val="Listenabsatz"/>
        <w:ind w:left="0"/>
        <w:contextualSpacing w:val="0"/>
        <w:rPr>
          <w:b/>
          <w:bCs/>
          <w:szCs w:val="24"/>
        </w:rPr>
      </w:pPr>
      <w:r>
        <w:rPr>
          <w:b/>
          <w:bCs/>
          <w:szCs w:val="24"/>
        </w:rPr>
        <w:t xml:space="preserve">Gegenstand der Amtshandlung: </w:t>
      </w:r>
      <w:r w:rsidRPr="00011AD1">
        <w:rPr>
          <w:szCs w:val="24"/>
        </w:rPr>
        <w:t>Unters</w:t>
      </w:r>
      <w:r w:rsidR="00617F36">
        <w:rPr>
          <w:szCs w:val="24"/>
        </w:rPr>
        <w:t>uchung und Begutachtung gemäß § </w:t>
      </w:r>
      <w:r w:rsidRPr="00011AD1">
        <w:rPr>
          <w:szCs w:val="24"/>
        </w:rPr>
        <w:t>12 SMG</w:t>
      </w:r>
      <w:r>
        <w:rPr>
          <w:b/>
          <w:bCs/>
          <w:szCs w:val="24"/>
        </w:rPr>
        <w:t xml:space="preserve"> </w:t>
      </w:r>
    </w:p>
    <w:p w14:paraId="7264459D" w14:textId="77777777" w:rsidR="00011AD1" w:rsidRDefault="00011AD1" w:rsidP="00011AD1">
      <w:pPr>
        <w:pStyle w:val="Listenabsatz"/>
        <w:ind w:left="0"/>
        <w:contextualSpacing w:val="0"/>
        <w:rPr>
          <w:b/>
          <w:bCs/>
          <w:szCs w:val="24"/>
        </w:rPr>
      </w:pPr>
      <w:r>
        <w:rPr>
          <w:b/>
          <w:bCs/>
          <w:szCs w:val="24"/>
        </w:rPr>
        <w:t xml:space="preserve">Ort und Zeit der Amtshandlung: </w:t>
      </w:r>
      <w:r>
        <w:rPr>
          <w:b/>
          <w:bCs/>
          <w:szCs w:val="24"/>
        </w:rPr>
        <w:fldChar w:fldCharType="begin">
          <w:ffData>
            <w:name w:val="Text2"/>
            <w:enabled/>
            <w:calcOnExit w:val="0"/>
            <w:textInput/>
          </w:ffData>
        </w:fldChar>
      </w:r>
      <w:bookmarkStart w:id="4" w:name="Text2"/>
      <w:r>
        <w:rPr>
          <w:b/>
          <w:bCs/>
          <w:szCs w:val="24"/>
        </w:rPr>
        <w:instrText xml:space="preserve"> FORMTEXT </w:instrText>
      </w:r>
      <w:r>
        <w:rPr>
          <w:b/>
          <w:bCs/>
          <w:szCs w:val="24"/>
        </w:rPr>
      </w:r>
      <w:r>
        <w:rPr>
          <w:b/>
          <w:bCs/>
          <w:szCs w:val="24"/>
        </w:rPr>
        <w:fldChar w:fldCharType="separate"/>
      </w:r>
      <w:r>
        <w:rPr>
          <w:b/>
          <w:bCs/>
          <w:noProof/>
          <w:szCs w:val="24"/>
        </w:rPr>
        <w:t> </w:t>
      </w:r>
      <w:r>
        <w:rPr>
          <w:b/>
          <w:bCs/>
          <w:noProof/>
          <w:szCs w:val="24"/>
        </w:rPr>
        <w:t> </w:t>
      </w:r>
      <w:r>
        <w:rPr>
          <w:b/>
          <w:bCs/>
          <w:noProof/>
          <w:szCs w:val="24"/>
        </w:rPr>
        <w:t> </w:t>
      </w:r>
      <w:r>
        <w:rPr>
          <w:b/>
          <w:bCs/>
          <w:noProof/>
          <w:szCs w:val="24"/>
        </w:rPr>
        <w:t> </w:t>
      </w:r>
      <w:r>
        <w:rPr>
          <w:b/>
          <w:bCs/>
          <w:noProof/>
          <w:szCs w:val="24"/>
        </w:rPr>
        <w:t> </w:t>
      </w:r>
      <w:r>
        <w:rPr>
          <w:b/>
          <w:bCs/>
          <w:szCs w:val="24"/>
        </w:rPr>
        <w:fldChar w:fldCharType="end"/>
      </w:r>
      <w:bookmarkEnd w:id="4"/>
    </w:p>
    <w:p w14:paraId="0BCF8090" w14:textId="77777777" w:rsidR="00011AD1" w:rsidRDefault="00011AD1" w:rsidP="00011AD1">
      <w:pPr>
        <w:pStyle w:val="Listenabsatz"/>
        <w:ind w:left="0"/>
        <w:contextualSpacing w:val="0"/>
        <w:rPr>
          <w:szCs w:val="24"/>
        </w:rPr>
      </w:pPr>
      <w:r w:rsidRPr="00011AD1">
        <w:rPr>
          <w:szCs w:val="24"/>
        </w:rPr>
        <w:t>Das persönliche Erscheinen der geladenen Person als Beteiligte/Beteiligter ist erforderlich.</w:t>
      </w:r>
    </w:p>
    <w:p w14:paraId="3283D6C6" w14:textId="77777777" w:rsidR="00011AD1" w:rsidRDefault="00011AD1" w:rsidP="00011AD1">
      <w:pPr>
        <w:pStyle w:val="Listenabsatz"/>
        <w:ind w:left="0"/>
        <w:contextualSpacing w:val="0"/>
        <w:rPr>
          <w:szCs w:val="24"/>
        </w:rPr>
      </w:pPr>
      <w:r w:rsidRPr="00011AD1">
        <w:rPr>
          <w:b/>
          <w:bCs/>
          <w:szCs w:val="24"/>
        </w:rPr>
        <w:t>Mitzubringende Behelfe:</w:t>
      </w:r>
      <w:r>
        <w:rPr>
          <w:szCs w:val="24"/>
        </w:rPr>
        <w:t xml:space="preserve"> </w:t>
      </w:r>
      <w:r>
        <w:rPr>
          <w:szCs w:val="24"/>
        </w:rPr>
        <w:fldChar w:fldCharType="begin">
          <w:ffData>
            <w:name w:val="Text3"/>
            <w:enabled/>
            <w:calcOnExit w:val="0"/>
            <w:textInput/>
          </w:ffData>
        </w:fldChar>
      </w:r>
      <w:bookmarkStart w:id="5" w:name="Text3"/>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5"/>
    </w:p>
    <w:p w14:paraId="06D34831" w14:textId="77777777" w:rsidR="00011AD1" w:rsidRPr="00011AD1" w:rsidRDefault="00011AD1" w:rsidP="0059290D">
      <w:pPr>
        <w:pStyle w:val="Listenabsatz"/>
        <w:spacing w:before="360"/>
        <w:ind w:left="0"/>
        <w:contextualSpacing w:val="0"/>
        <w:rPr>
          <w:b/>
          <w:bCs/>
          <w:szCs w:val="24"/>
        </w:rPr>
      </w:pPr>
      <w:r w:rsidRPr="00011AD1">
        <w:rPr>
          <w:b/>
          <w:bCs/>
          <w:szCs w:val="24"/>
        </w:rPr>
        <w:t xml:space="preserve">Allgemeine Hinweise: </w:t>
      </w:r>
    </w:p>
    <w:p w14:paraId="7285469B" w14:textId="77777777" w:rsidR="00011AD1" w:rsidRDefault="00011AD1" w:rsidP="00011AD1">
      <w:pPr>
        <w:pStyle w:val="Listenabsatz"/>
        <w:numPr>
          <w:ilvl w:val="0"/>
          <w:numId w:val="2"/>
        </w:numPr>
        <w:contextualSpacing w:val="0"/>
        <w:rPr>
          <w:szCs w:val="24"/>
        </w:rPr>
      </w:pPr>
      <w:r>
        <w:rPr>
          <w:szCs w:val="24"/>
        </w:rPr>
        <w:t xml:space="preserve">Wenn Sie dieser Ladung aus wichtigen Gründen (z.B. Krankheit, Behinderung, zwingende berufliche Verhinderung, nicht verschiebbare Urlaubsreise etc.) nicht Folge leisten können, teilen Sie uns dies bitte sofort mit, damit wir den angegebenen Termin allenfalls verschieben können. </w:t>
      </w:r>
    </w:p>
    <w:p w14:paraId="7DF29B18" w14:textId="77777777" w:rsidR="00011AD1" w:rsidRDefault="00011AD1" w:rsidP="00011AD1">
      <w:pPr>
        <w:pStyle w:val="Listenabsatz"/>
        <w:numPr>
          <w:ilvl w:val="0"/>
          <w:numId w:val="2"/>
        </w:numPr>
        <w:contextualSpacing w:val="0"/>
        <w:rPr>
          <w:szCs w:val="24"/>
        </w:rPr>
      </w:pPr>
      <w:r>
        <w:rPr>
          <w:szCs w:val="24"/>
        </w:rPr>
        <w:t>Wird dieser Ladung unentschuldigt nicht Folge geleistet, so ist die Bezirksverwaltungsbehörde als Gesundheitsbehörde verpflichtet, diese der Staatsanw</w:t>
      </w:r>
      <w:r w:rsidR="00617F36">
        <w:rPr>
          <w:szCs w:val="24"/>
        </w:rPr>
        <w:t>altschaft anzuzeigen (§ </w:t>
      </w:r>
      <w:r>
        <w:rPr>
          <w:szCs w:val="24"/>
        </w:rPr>
        <w:t xml:space="preserve">14 Abs. 1 SMG). </w:t>
      </w:r>
    </w:p>
    <w:p w14:paraId="5F34F269" w14:textId="77777777" w:rsidR="00011AD1" w:rsidRDefault="00011AD1" w:rsidP="00011AD1">
      <w:pPr>
        <w:pStyle w:val="Listenabsatz"/>
        <w:numPr>
          <w:ilvl w:val="0"/>
          <w:numId w:val="2"/>
        </w:numPr>
        <w:contextualSpacing w:val="0"/>
        <w:rPr>
          <w:szCs w:val="24"/>
        </w:rPr>
      </w:pPr>
      <w:r>
        <w:rPr>
          <w:szCs w:val="24"/>
        </w:rPr>
        <w:t xml:space="preserve">Bitte bringen Sie diese Ladung und einen amtlichen Lichtbildausweis mit. </w:t>
      </w:r>
    </w:p>
    <w:p w14:paraId="0D448861" w14:textId="77777777" w:rsidR="00011AD1" w:rsidRPr="00315583" w:rsidRDefault="00011AD1" w:rsidP="00011AD1">
      <w:pPr>
        <w:rPr>
          <w:b/>
          <w:bCs/>
          <w:szCs w:val="24"/>
        </w:rPr>
      </w:pPr>
      <w:r w:rsidRPr="00315583">
        <w:rPr>
          <w:b/>
          <w:bCs/>
          <w:szCs w:val="24"/>
        </w:rPr>
        <w:t xml:space="preserve">Hinweis für Minderjährige: </w:t>
      </w:r>
    </w:p>
    <w:p w14:paraId="1930A9BD" w14:textId="77777777" w:rsidR="009A7307" w:rsidRDefault="00011AD1" w:rsidP="009A7307">
      <w:pPr>
        <w:rPr>
          <w:szCs w:val="24"/>
        </w:rPr>
      </w:pPr>
      <w:r>
        <w:rPr>
          <w:szCs w:val="24"/>
        </w:rPr>
        <w:t xml:space="preserve">Wenn Sie den Termin unentschuldigt nicht wahrnehmen, sieht sich die Gesundheitsbehörde veranlasst, diesen Umstand Ihren Eltern oder anderen Erziehungsberechtigten </w:t>
      </w:r>
      <w:r w:rsidR="00315583">
        <w:rPr>
          <w:szCs w:val="24"/>
        </w:rPr>
        <w:t>zur Wa</w:t>
      </w:r>
      <w:r w:rsidR="00617F36">
        <w:rPr>
          <w:szCs w:val="24"/>
        </w:rPr>
        <w:t>hrung der Verpflichtung gemäß § </w:t>
      </w:r>
      <w:r w:rsidR="00315583">
        <w:rPr>
          <w:szCs w:val="24"/>
        </w:rPr>
        <w:t>11 Abs. 1 SMG mitzuteilen.</w:t>
      </w:r>
    </w:p>
    <w:p w14:paraId="7AEC697C" w14:textId="77777777" w:rsidR="009A7307" w:rsidRDefault="009A7307">
      <w:pPr>
        <w:spacing w:after="200" w:line="276" w:lineRule="auto"/>
        <w:rPr>
          <w:szCs w:val="24"/>
        </w:rPr>
      </w:pPr>
      <w:r>
        <w:rPr>
          <w:szCs w:val="24"/>
        </w:rPr>
        <w:br w:type="page"/>
      </w:r>
    </w:p>
    <w:p w14:paraId="5A97B23B" w14:textId="77777777" w:rsidR="00011AD1" w:rsidRDefault="00315583" w:rsidP="009A7307">
      <w:pPr>
        <w:jc w:val="center"/>
        <w:rPr>
          <w:szCs w:val="24"/>
        </w:rPr>
      </w:pPr>
      <w:r w:rsidRPr="00315583">
        <w:rPr>
          <w:b/>
          <w:bCs/>
          <w:sz w:val="26"/>
        </w:rPr>
        <w:lastRenderedPageBreak/>
        <w:t>II.</w:t>
      </w:r>
    </w:p>
    <w:p w14:paraId="089D68C3" w14:textId="77777777" w:rsidR="00315583" w:rsidRDefault="00315583" w:rsidP="00C64FAE">
      <w:pPr>
        <w:pStyle w:val="berschrift2"/>
      </w:pPr>
      <w:r>
        <w:t>Verständigung der Staatsanwaltschaft (Strafanzeige/Mitteilung)</w:t>
      </w:r>
    </w:p>
    <w:p w14:paraId="19C8C6D3" w14:textId="77777777" w:rsidR="00315583" w:rsidRDefault="00315583" w:rsidP="00315583">
      <w:pPr>
        <w:rPr>
          <w:szCs w:val="24"/>
        </w:rPr>
      </w:pPr>
      <w:r w:rsidRPr="00315583">
        <w:rPr>
          <w:b/>
          <w:bCs/>
          <w:szCs w:val="24"/>
        </w:rPr>
        <w:t>Gegenstand der Verständigung:</w:t>
      </w:r>
      <w:r>
        <w:rPr>
          <w:szCs w:val="24"/>
        </w:rPr>
        <w:t xml:space="preserve"> Unentschuldigtes Nichterscheinen zur Amtshandlung „Unters</w:t>
      </w:r>
      <w:r w:rsidR="00617F36">
        <w:rPr>
          <w:szCs w:val="24"/>
        </w:rPr>
        <w:t>uchung und Begutachtung gemäß § </w:t>
      </w:r>
      <w:r>
        <w:rPr>
          <w:szCs w:val="24"/>
        </w:rPr>
        <w:t>12 SMG“ bzw. Weigerung sich der Untersuchung zu unterziehen</w:t>
      </w:r>
    </w:p>
    <w:p w14:paraId="46805927" w14:textId="77777777" w:rsidR="009858B6" w:rsidRDefault="009858B6" w:rsidP="009858B6">
      <w:pPr>
        <w:rPr>
          <w:szCs w:val="24"/>
        </w:rPr>
      </w:pPr>
      <w:r w:rsidRPr="009858B6">
        <w:rPr>
          <w:b/>
          <w:bCs/>
          <w:szCs w:val="24"/>
        </w:rPr>
        <w:t>Rechtsgrundlage der Verständigung:</w:t>
      </w:r>
      <w:r w:rsidR="00617F36">
        <w:rPr>
          <w:szCs w:val="24"/>
        </w:rPr>
        <w:t xml:space="preserve"> § </w:t>
      </w:r>
      <w:r>
        <w:rPr>
          <w:szCs w:val="24"/>
        </w:rPr>
        <w:t>14 Abs. 1 iVm</w:t>
      </w:r>
    </w:p>
    <w:p w14:paraId="44E91877" w14:textId="77777777" w:rsidR="009858B6" w:rsidRDefault="00BE37ED" w:rsidP="00617F36">
      <w:pPr>
        <w:rPr>
          <w:szCs w:val="24"/>
        </w:rPr>
      </w:pPr>
      <w:sdt>
        <w:sdtPr>
          <w:rPr>
            <w:szCs w:val="24"/>
          </w:rPr>
          <w:id w:val="-1077288814"/>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9858B6">
        <w:rPr>
          <w:szCs w:val="24"/>
        </w:rPr>
        <w:t xml:space="preserve"> §</w:t>
      </w:r>
      <w:r w:rsidR="00617F36">
        <w:t> </w:t>
      </w:r>
      <w:r w:rsidR="009858B6">
        <w:rPr>
          <w:szCs w:val="24"/>
        </w:rPr>
        <w:t>13</w:t>
      </w:r>
    </w:p>
    <w:p w14:paraId="3D5C6B44" w14:textId="77777777" w:rsidR="009858B6" w:rsidRPr="00C64FAE" w:rsidRDefault="009858B6" w:rsidP="00166519">
      <w:pPr>
        <w:rPr>
          <w:szCs w:val="24"/>
          <w:lang w:val="en-US"/>
        </w:rPr>
      </w:pPr>
      <w:r>
        <w:rPr>
          <w:szCs w:val="24"/>
        </w:rPr>
        <w:tab/>
      </w:r>
      <w:sdt>
        <w:sdtPr>
          <w:rPr>
            <w:szCs w:val="24"/>
            <w:lang w:val="en-US"/>
          </w:rPr>
          <w:id w:val="1244450748"/>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Pr="00C64FAE">
        <w:rPr>
          <w:szCs w:val="24"/>
          <w:lang w:val="en-US"/>
        </w:rPr>
        <w:t xml:space="preserve"> Abs. 1 SMG </w:t>
      </w:r>
    </w:p>
    <w:p w14:paraId="1D8BE7F9" w14:textId="77777777" w:rsidR="009858B6" w:rsidRPr="00C64FAE" w:rsidRDefault="009858B6" w:rsidP="00166519">
      <w:pPr>
        <w:rPr>
          <w:szCs w:val="24"/>
          <w:lang w:val="en-US"/>
        </w:rPr>
      </w:pPr>
      <w:r w:rsidRPr="00C64FAE">
        <w:rPr>
          <w:szCs w:val="24"/>
          <w:lang w:val="en-US"/>
        </w:rPr>
        <w:tab/>
      </w:r>
      <w:sdt>
        <w:sdtPr>
          <w:rPr>
            <w:szCs w:val="24"/>
            <w:lang w:val="en-US"/>
          </w:rPr>
          <w:id w:val="-826439837"/>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Pr="00C64FAE">
        <w:rPr>
          <w:szCs w:val="24"/>
          <w:lang w:val="en-US"/>
        </w:rPr>
        <w:t xml:space="preserve"> Abs. 2 SMG </w:t>
      </w:r>
    </w:p>
    <w:p w14:paraId="1B4EEDE3" w14:textId="77777777" w:rsidR="009858B6" w:rsidRPr="00C64FAE" w:rsidRDefault="009858B6" w:rsidP="00166519">
      <w:pPr>
        <w:rPr>
          <w:szCs w:val="24"/>
          <w:lang w:val="en-US"/>
        </w:rPr>
      </w:pPr>
      <w:r w:rsidRPr="00C64FAE">
        <w:rPr>
          <w:szCs w:val="24"/>
          <w:lang w:val="en-US"/>
        </w:rPr>
        <w:tab/>
      </w:r>
      <w:sdt>
        <w:sdtPr>
          <w:rPr>
            <w:szCs w:val="24"/>
            <w:lang w:val="en-US"/>
          </w:rPr>
          <w:id w:val="-11843308"/>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Pr="00C64FAE">
        <w:rPr>
          <w:szCs w:val="24"/>
          <w:lang w:val="en-US"/>
        </w:rPr>
        <w:t xml:space="preserve"> Abs. 2a SMG </w:t>
      </w:r>
    </w:p>
    <w:p w14:paraId="3E08DA4F" w14:textId="77777777" w:rsidR="009858B6" w:rsidRPr="00C64FAE" w:rsidRDefault="009858B6" w:rsidP="00166519">
      <w:pPr>
        <w:rPr>
          <w:szCs w:val="24"/>
          <w:lang w:val="en-US"/>
        </w:rPr>
      </w:pPr>
      <w:r w:rsidRPr="00C64FAE">
        <w:rPr>
          <w:szCs w:val="24"/>
          <w:lang w:val="en-US"/>
        </w:rPr>
        <w:tab/>
      </w:r>
      <w:sdt>
        <w:sdtPr>
          <w:rPr>
            <w:szCs w:val="24"/>
            <w:lang w:val="en-US"/>
          </w:rPr>
          <w:id w:val="-2115888852"/>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Pr="00C64FAE">
        <w:rPr>
          <w:szCs w:val="24"/>
          <w:lang w:val="en-US"/>
        </w:rPr>
        <w:t xml:space="preserve"> Abs. 2b SMG</w:t>
      </w:r>
    </w:p>
    <w:p w14:paraId="74ABCF0E" w14:textId="77777777" w:rsidR="009858B6" w:rsidRPr="00C64FAE" w:rsidRDefault="00BE37ED" w:rsidP="00617F36">
      <w:pPr>
        <w:rPr>
          <w:szCs w:val="24"/>
          <w:lang w:val="en-US"/>
        </w:rPr>
      </w:pPr>
      <w:sdt>
        <w:sdtPr>
          <w:rPr>
            <w:szCs w:val="24"/>
            <w:lang w:val="en-US"/>
          </w:rPr>
          <w:id w:val="-1338297262"/>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009858B6" w:rsidRPr="00C64FAE">
        <w:rPr>
          <w:szCs w:val="24"/>
          <w:lang w:val="en-US"/>
        </w:rPr>
        <w:t xml:space="preserve"> §</w:t>
      </w:r>
      <w:r w:rsidR="00617F36" w:rsidRPr="00C64FAE">
        <w:rPr>
          <w:szCs w:val="24"/>
          <w:lang w:val="en-US"/>
        </w:rPr>
        <w:t> </w:t>
      </w:r>
      <w:r w:rsidR="009858B6" w:rsidRPr="00C64FAE">
        <w:rPr>
          <w:szCs w:val="24"/>
          <w:lang w:val="en-US"/>
        </w:rPr>
        <w:t>14 Abs. 2 SMG</w:t>
      </w:r>
    </w:p>
    <w:p w14:paraId="7E333B6D" w14:textId="77777777" w:rsidR="009858B6" w:rsidRPr="00C64FAE" w:rsidRDefault="00BE37ED" w:rsidP="009858B6">
      <w:pPr>
        <w:rPr>
          <w:szCs w:val="24"/>
          <w:lang w:val="en-US"/>
        </w:rPr>
      </w:pPr>
      <w:sdt>
        <w:sdtPr>
          <w:rPr>
            <w:szCs w:val="24"/>
            <w:lang w:val="en-US"/>
          </w:rPr>
          <w:id w:val="-524709815"/>
          <w14:checkbox>
            <w14:checked w14:val="0"/>
            <w14:checkedState w14:val="2612" w14:font="MS Gothic"/>
            <w14:uncheckedState w14:val="2610" w14:font="MS Gothic"/>
          </w14:checkbox>
        </w:sdtPr>
        <w:sdtEndPr/>
        <w:sdtContent>
          <w:r w:rsidR="00166519" w:rsidRPr="00C64FAE">
            <w:rPr>
              <w:rFonts w:ascii="MS Gothic" w:eastAsia="MS Gothic" w:hAnsi="MS Gothic" w:hint="eastAsia"/>
              <w:szCs w:val="24"/>
              <w:lang w:val="en-US"/>
            </w:rPr>
            <w:t>☐</w:t>
          </w:r>
        </w:sdtContent>
      </w:sdt>
      <w:r w:rsidR="00617F36" w:rsidRPr="00C64FAE">
        <w:rPr>
          <w:szCs w:val="24"/>
          <w:lang w:val="en-US"/>
        </w:rPr>
        <w:t xml:space="preserve"> § </w:t>
      </w:r>
      <w:r w:rsidR="009858B6" w:rsidRPr="00C64FAE">
        <w:rPr>
          <w:szCs w:val="24"/>
          <w:lang w:val="en-US"/>
        </w:rPr>
        <w:t xml:space="preserve">35 Abs. 3 Z 2 SMG </w:t>
      </w:r>
    </w:p>
    <w:p w14:paraId="0E7BC1CE" w14:textId="77777777" w:rsidR="009858B6" w:rsidRDefault="009858B6" w:rsidP="0059290D">
      <w:pPr>
        <w:spacing w:before="240"/>
        <w:rPr>
          <w:b/>
          <w:bCs/>
          <w:szCs w:val="24"/>
        </w:rPr>
      </w:pPr>
      <w:r w:rsidRPr="009858B6">
        <w:rPr>
          <w:b/>
          <w:bCs/>
          <w:szCs w:val="24"/>
        </w:rPr>
        <w:t xml:space="preserve">Name der betroffenen Person: </w:t>
      </w:r>
      <w:r>
        <w:rPr>
          <w:b/>
          <w:bCs/>
          <w:szCs w:val="24"/>
        </w:rPr>
        <w:fldChar w:fldCharType="begin">
          <w:ffData>
            <w:name w:val="Text4"/>
            <w:enabled/>
            <w:calcOnExit w:val="0"/>
            <w:textInput/>
          </w:ffData>
        </w:fldChar>
      </w:r>
      <w:bookmarkStart w:id="6" w:name="Text4"/>
      <w:r>
        <w:rPr>
          <w:b/>
          <w:bCs/>
          <w:szCs w:val="24"/>
        </w:rPr>
        <w:instrText xml:space="preserve"> FORMTEXT </w:instrText>
      </w:r>
      <w:r>
        <w:rPr>
          <w:b/>
          <w:bCs/>
          <w:szCs w:val="24"/>
        </w:rPr>
      </w:r>
      <w:r>
        <w:rPr>
          <w:b/>
          <w:bCs/>
          <w:szCs w:val="24"/>
        </w:rPr>
        <w:fldChar w:fldCharType="separate"/>
      </w:r>
      <w:r>
        <w:rPr>
          <w:b/>
          <w:bCs/>
          <w:noProof/>
          <w:szCs w:val="24"/>
        </w:rPr>
        <w:t> </w:t>
      </w:r>
      <w:r>
        <w:rPr>
          <w:b/>
          <w:bCs/>
          <w:noProof/>
          <w:szCs w:val="24"/>
        </w:rPr>
        <w:t> </w:t>
      </w:r>
      <w:r>
        <w:rPr>
          <w:b/>
          <w:bCs/>
          <w:noProof/>
          <w:szCs w:val="24"/>
        </w:rPr>
        <w:t> </w:t>
      </w:r>
      <w:r>
        <w:rPr>
          <w:b/>
          <w:bCs/>
          <w:noProof/>
          <w:szCs w:val="24"/>
        </w:rPr>
        <w:t> </w:t>
      </w:r>
      <w:r>
        <w:rPr>
          <w:b/>
          <w:bCs/>
          <w:noProof/>
          <w:szCs w:val="24"/>
        </w:rPr>
        <w:t> </w:t>
      </w:r>
      <w:r>
        <w:rPr>
          <w:b/>
          <w:bCs/>
          <w:szCs w:val="24"/>
        </w:rPr>
        <w:fldChar w:fldCharType="end"/>
      </w:r>
      <w:bookmarkEnd w:id="6"/>
    </w:p>
    <w:p w14:paraId="3CC6C365" w14:textId="77777777" w:rsidR="009858B6" w:rsidRPr="009A7307" w:rsidRDefault="009A7307" w:rsidP="009858B6">
      <w:pPr>
        <w:rPr>
          <w:szCs w:val="24"/>
        </w:rPr>
      </w:pPr>
      <w:r w:rsidRPr="009A7307">
        <w:rPr>
          <w:szCs w:val="24"/>
        </w:rPr>
        <w:t>Die oben angeführte Person wurde zur Unters</w:t>
      </w:r>
      <w:r w:rsidR="00617F36">
        <w:rPr>
          <w:szCs w:val="24"/>
        </w:rPr>
        <w:t>uchung und Begutachtung gemäß § </w:t>
      </w:r>
      <w:r w:rsidRPr="009A7307">
        <w:rPr>
          <w:szCs w:val="24"/>
        </w:rPr>
        <w:t xml:space="preserve">12 SMG geladen: </w:t>
      </w:r>
    </w:p>
    <w:p w14:paraId="3042BF14" w14:textId="77777777" w:rsidR="009A7307" w:rsidRPr="009A7307" w:rsidRDefault="009A7307" w:rsidP="009858B6">
      <w:pPr>
        <w:rPr>
          <w:szCs w:val="24"/>
        </w:rPr>
      </w:pPr>
      <w:r>
        <w:rPr>
          <w:b/>
          <w:bCs/>
          <w:szCs w:val="24"/>
        </w:rPr>
        <w:tab/>
      </w:r>
      <w:r w:rsidRPr="009A7307">
        <w:rPr>
          <w:szCs w:val="24"/>
        </w:rPr>
        <w:t xml:space="preserve">Ort der Amtshandlung laut Ladung: </w:t>
      </w:r>
      <w:r w:rsidRPr="009A7307">
        <w:rPr>
          <w:szCs w:val="24"/>
        </w:rPr>
        <w:fldChar w:fldCharType="begin">
          <w:ffData>
            <w:name w:val="Text5"/>
            <w:enabled/>
            <w:calcOnExit w:val="0"/>
            <w:textInput/>
          </w:ffData>
        </w:fldChar>
      </w:r>
      <w:bookmarkStart w:id="7" w:name="Text5"/>
      <w:r w:rsidRPr="009A7307">
        <w:rPr>
          <w:szCs w:val="24"/>
        </w:rPr>
        <w:instrText xml:space="preserve"> FORMTEXT </w:instrText>
      </w:r>
      <w:r w:rsidRPr="009A7307">
        <w:rPr>
          <w:szCs w:val="24"/>
        </w:rPr>
      </w:r>
      <w:r w:rsidRPr="009A7307">
        <w:rPr>
          <w:szCs w:val="24"/>
        </w:rPr>
        <w:fldChar w:fldCharType="separate"/>
      </w:r>
      <w:r w:rsidRPr="009A7307">
        <w:rPr>
          <w:noProof/>
          <w:szCs w:val="24"/>
        </w:rPr>
        <w:t> </w:t>
      </w:r>
      <w:r w:rsidRPr="009A7307">
        <w:rPr>
          <w:noProof/>
          <w:szCs w:val="24"/>
        </w:rPr>
        <w:t> </w:t>
      </w:r>
      <w:r w:rsidRPr="009A7307">
        <w:rPr>
          <w:noProof/>
          <w:szCs w:val="24"/>
        </w:rPr>
        <w:t> </w:t>
      </w:r>
      <w:r w:rsidRPr="009A7307">
        <w:rPr>
          <w:noProof/>
          <w:szCs w:val="24"/>
        </w:rPr>
        <w:t> </w:t>
      </w:r>
      <w:r w:rsidRPr="009A7307">
        <w:rPr>
          <w:noProof/>
          <w:szCs w:val="24"/>
        </w:rPr>
        <w:t> </w:t>
      </w:r>
      <w:r w:rsidRPr="009A7307">
        <w:rPr>
          <w:szCs w:val="24"/>
        </w:rPr>
        <w:fldChar w:fldCharType="end"/>
      </w:r>
      <w:bookmarkEnd w:id="7"/>
    </w:p>
    <w:p w14:paraId="0BA91D63" w14:textId="77777777" w:rsidR="009A7307" w:rsidRPr="009A7307" w:rsidRDefault="009A7307" w:rsidP="009858B6">
      <w:pPr>
        <w:rPr>
          <w:szCs w:val="24"/>
        </w:rPr>
      </w:pPr>
      <w:r w:rsidRPr="009A7307">
        <w:rPr>
          <w:szCs w:val="24"/>
        </w:rPr>
        <w:tab/>
        <w:t xml:space="preserve">Zeit der Amtshandlung laut Ladung: </w:t>
      </w:r>
      <w:r w:rsidRPr="009A7307">
        <w:rPr>
          <w:szCs w:val="24"/>
        </w:rPr>
        <w:fldChar w:fldCharType="begin">
          <w:ffData>
            <w:name w:val="Text6"/>
            <w:enabled/>
            <w:calcOnExit w:val="0"/>
            <w:textInput/>
          </w:ffData>
        </w:fldChar>
      </w:r>
      <w:bookmarkStart w:id="8" w:name="Text6"/>
      <w:r w:rsidRPr="009A7307">
        <w:rPr>
          <w:szCs w:val="24"/>
        </w:rPr>
        <w:instrText xml:space="preserve"> FORMTEXT </w:instrText>
      </w:r>
      <w:r w:rsidRPr="009A7307">
        <w:rPr>
          <w:szCs w:val="24"/>
        </w:rPr>
      </w:r>
      <w:r w:rsidRPr="009A7307">
        <w:rPr>
          <w:szCs w:val="24"/>
        </w:rPr>
        <w:fldChar w:fldCharType="separate"/>
      </w:r>
      <w:r w:rsidRPr="009A7307">
        <w:rPr>
          <w:noProof/>
          <w:szCs w:val="24"/>
        </w:rPr>
        <w:t> </w:t>
      </w:r>
      <w:r w:rsidRPr="009A7307">
        <w:rPr>
          <w:noProof/>
          <w:szCs w:val="24"/>
        </w:rPr>
        <w:t> </w:t>
      </w:r>
      <w:r w:rsidRPr="009A7307">
        <w:rPr>
          <w:noProof/>
          <w:szCs w:val="24"/>
        </w:rPr>
        <w:t> </w:t>
      </w:r>
      <w:r w:rsidRPr="009A7307">
        <w:rPr>
          <w:noProof/>
          <w:szCs w:val="24"/>
        </w:rPr>
        <w:t> </w:t>
      </w:r>
      <w:r w:rsidRPr="009A7307">
        <w:rPr>
          <w:noProof/>
          <w:szCs w:val="24"/>
        </w:rPr>
        <w:t> </w:t>
      </w:r>
      <w:r w:rsidRPr="009A7307">
        <w:rPr>
          <w:szCs w:val="24"/>
        </w:rPr>
        <w:fldChar w:fldCharType="end"/>
      </w:r>
      <w:bookmarkEnd w:id="8"/>
    </w:p>
    <w:p w14:paraId="71D91E80" w14:textId="77777777" w:rsidR="009A7307" w:rsidRPr="009A7307" w:rsidRDefault="009A7307" w:rsidP="009858B6">
      <w:pPr>
        <w:rPr>
          <w:szCs w:val="24"/>
        </w:rPr>
      </w:pPr>
      <w:r w:rsidRPr="009A7307">
        <w:rPr>
          <w:szCs w:val="24"/>
        </w:rPr>
        <w:t xml:space="preserve">Im Fall eines Ersatztermins: </w:t>
      </w:r>
    </w:p>
    <w:p w14:paraId="317415E7" w14:textId="77777777" w:rsidR="009A7307" w:rsidRDefault="009A7307" w:rsidP="009858B6">
      <w:pPr>
        <w:rPr>
          <w:szCs w:val="24"/>
        </w:rPr>
      </w:pPr>
      <w:r w:rsidRPr="009A7307">
        <w:rPr>
          <w:szCs w:val="24"/>
        </w:rPr>
        <w:tab/>
        <w:t xml:space="preserve">Ort der Amtshandlung laut Vereinbarung: </w:t>
      </w:r>
      <w:r w:rsidRPr="009A7307">
        <w:rPr>
          <w:szCs w:val="24"/>
        </w:rPr>
        <w:fldChar w:fldCharType="begin">
          <w:ffData>
            <w:name w:val="Text7"/>
            <w:enabled/>
            <w:calcOnExit w:val="0"/>
            <w:textInput/>
          </w:ffData>
        </w:fldChar>
      </w:r>
      <w:bookmarkStart w:id="9" w:name="Text7"/>
      <w:r w:rsidRPr="009A7307">
        <w:rPr>
          <w:szCs w:val="24"/>
        </w:rPr>
        <w:instrText xml:space="preserve"> FORMTEXT </w:instrText>
      </w:r>
      <w:r w:rsidRPr="009A7307">
        <w:rPr>
          <w:szCs w:val="24"/>
        </w:rPr>
      </w:r>
      <w:r w:rsidRPr="009A7307">
        <w:rPr>
          <w:szCs w:val="24"/>
        </w:rPr>
        <w:fldChar w:fldCharType="separate"/>
      </w:r>
      <w:r w:rsidRPr="009A7307">
        <w:rPr>
          <w:noProof/>
          <w:szCs w:val="24"/>
        </w:rPr>
        <w:t> </w:t>
      </w:r>
      <w:r w:rsidRPr="009A7307">
        <w:rPr>
          <w:noProof/>
          <w:szCs w:val="24"/>
        </w:rPr>
        <w:t> </w:t>
      </w:r>
      <w:r w:rsidRPr="009A7307">
        <w:rPr>
          <w:noProof/>
          <w:szCs w:val="24"/>
        </w:rPr>
        <w:t> </w:t>
      </w:r>
      <w:r w:rsidRPr="009A7307">
        <w:rPr>
          <w:noProof/>
          <w:szCs w:val="24"/>
        </w:rPr>
        <w:t> </w:t>
      </w:r>
      <w:r w:rsidRPr="009A7307">
        <w:rPr>
          <w:noProof/>
          <w:szCs w:val="24"/>
        </w:rPr>
        <w:t> </w:t>
      </w:r>
      <w:r w:rsidRPr="009A7307">
        <w:rPr>
          <w:szCs w:val="24"/>
        </w:rPr>
        <w:fldChar w:fldCharType="end"/>
      </w:r>
      <w:bookmarkEnd w:id="9"/>
    </w:p>
    <w:p w14:paraId="4D790D11" w14:textId="77777777" w:rsidR="009A7307" w:rsidRDefault="009A7307" w:rsidP="009858B6">
      <w:pPr>
        <w:rPr>
          <w:szCs w:val="24"/>
        </w:rPr>
      </w:pPr>
      <w:r>
        <w:rPr>
          <w:szCs w:val="24"/>
        </w:rPr>
        <w:tab/>
        <w:t xml:space="preserve">Zeit der Amtshandlung laut Vereinbarung: </w:t>
      </w:r>
      <w:r>
        <w:rPr>
          <w:szCs w:val="24"/>
        </w:rPr>
        <w:fldChar w:fldCharType="begin">
          <w:ffData>
            <w:name w:val="Text8"/>
            <w:enabled/>
            <w:calcOnExit w:val="0"/>
            <w:textInput/>
          </w:ffData>
        </w:fldChar>
      </w:r>
      <w:bookmarkStart w:id="10" w:name="Text8"/>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10"/>
    </w:p>
    <w:p w14:paraId="37F73053" w14:textId="77777777" w:rsidR="009A7307" w:rsidRDefault="009A7307" w:rsidP="00617F36">
      <w:pPr>
        <w:rPr>
          <w:szCs w:val="24"/>
        </w:rPr>
      </w:pPr>
      <w:r>
        <w:rPr>
          <w:szCs w:val="24"/>
        </w:rPr>
        <w:t>Sie hat der Ladung zur Untersuchung und Begutachtung gemäß §</w:t>
      </w:r>
      <w:r w:rsidR="00617F36">
        <w:rPr>
          <w:szCs w:val="24"/>
        </w:rPr>
        <w:t> </w:t>
      </w:r>
      <w:r>
        <w:rPr>
          <w:szCs w:val="24"/>
        </w:rPr>
        <w:t xml:space="preserve">12 SMG </w:t>
      </w:r>
    </w:p>
    <w:p w14:paraId="2105B041" w14:textId="77777777" w:rsidR="009A7307" w:rsidRDefault="009A7307" w:rsidP="00166519">
      <w:pPr>
        <w:rPr>
          <w:szCs w:val="24"/>
        </w:rPr>
      </w:pPr>
      <w:r>
        <w:rPr>
          <w:szCs w:val="24"/>
        </w:rPr>
        <w:tab/>
      </w:r>
      <w:sdt>
        <w:sdtPr>
          <w:rPr>
            <w:szCs w:val="24"/>
          </w:rPr>
          <w:id w:val="1482878204"/>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unentschuldigt</w:t>
      </w:r>
    </w:p>
    <w:p w14:paraId="724767C1" w14:textId="77777777" w:rsidR="009A7307" w:rsidRDefault="009A7307" w:rsidP="00166519">
      <w:pPr>
        <w:rPr>
          <w:szCs w:val="24"/>
        </w:rPr>
      </w:pPr>
      <w:r>
        <w:rPr>
          <w:szCs w:val="24"/>
        </w:rPr>
        <w:tab/>
      </w:r>
      <w:sdt>
        <w:sdtPr>
          <w:rPr>
            <w:szCs w:val="24"/>
          </w:rPr>
          <w:id w:val="-100998850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mit folgender Begründung nicht Folge geleistet: </w:t>
      </w:r>
      <w:r>
        <w:rPr>
          <w:szCs w:val="24"/>
        </w:rPr>
        <w:fldChar w:fldCharType="begin">
          <w:ffData>
            <w:name w:val="Text9"/>
            <w:enabled/>
            <w:calcOnExit w:val="0"/>
            <w:textInput/>
          </w:ffData>
        </w:fldChar>
      </w:r>
      <w:bookmarkStart w:id="11" w:name="Text9"/>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11"/>
    </w:p>
    <w:p w14:paraId="38645585" w14:textId="77777777" w:rsidR="009A7307" w:rsidRDefault="009A7307" w:rsidP="009858B6">
      <w:pPr>
        <w:rPr>
          <w:szCs w:val="24"/>
        </w:rPr>
      </w:pPr>
      <w:r>
        <w:rPr>
          <w:szCs w:val="24"/>
        </w:rPr>
        <w:t>Sie hat</w:t>
      </w:r>
    </w:p>
    <w:p w14:paraId="7C319346" w14:textId="77777777" w:rsidR="009A7307" w:rsidRDefault="009A7307" w:rsidP="00166519">
      <w:pPr>
        <w:rPr>
          <w:szCs w:val="24"/>
        </w:rPr>
      </w:pPr>
      <w:r>
        <w:rPr>
          <w:szCs w:val="24"/>
        </w:rPr>
        <w:tab/>
      </w:r>
      <w:sdt>
        <w:sdtPr>
          <w:rPr>
            <w:szCs w:val="24"/>
          </w:rPr>
          <w:id w:val="-1123377838"/>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zwar der Ladung Folge geleistet, sich aber geweigert, sich der Untersu</w:t>
      </w:r>
      <w:r w:rsidR="00617F36">
        <w:rPr>
          <w:szCs w:val="24"/>
        </w:rPr>
        <w:t xml:space="preserve">chung und </w:t>
      </w:r>
      <w:r w:rsidR="00617F36">
        <w:rPr>
          <w:szCs w:val="24"/>
        </w:rPr>
        <w:tab/>
        <w:t>Begutachtung gemäß § </w:t>
      </w:r>
      <w:r>
        <w:rPr>
          <w:szCs w:val="24"/>
        </w:rPr>
        <w:t>12 SMG zu unterziehen.</w:t>
      </w:r>
    </w:p>
    <w:p w14:paraId="14EBDAF8" w14:textId="77777777" w:rsidR="009A7307" w:rsidRDefault="009A7307" w:rsidP="0059290D">
      <w:pPr>
        <w:spacing w:before="360"/>
        <w:rPr>
          <w:szCs w:val="24"/>
        </w:rPr>
      </w:pPr>
      <w:r>
        <w:rPr>
          <w:szCs w:val="24"/>
        </w:rPr>
        <w:t xml:space="preserve">Folgende Dokumente sind angeschlossen: </w:t>
      </w:r>
      <w:r>
        <w:rPr>
          <w:szCs w:val="24"/>
        </w:rPr>
        <w:fldChar w:fldCharType="begin">
          <w:ffData>
            <w:name w:val="Text10"/>
            <w:enabled/>
            <w:calcOnExit w:val="0"/>
            <w:textInput/>
          </w:ffData>
        </w:fldChar>
      </w:r>
      <w:bookmarkStart w:id="12" w:name="Text10"/>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12"/>
    </w:p>
    <w:p w14:paraId="373C1D5B" w14:textId="77777777" w:rsidR="009A7307" w:rsidRDefault="009A7307" w:rsidP="009858B6">
      <w:pPr>
        <w:rPr>
          <w:szCs w:val="24"/>
        </w:rPr>
      </w:pPr>
      <w:r>
        <w:rPr>
          <w:szCs w:val="24"/>
        </w:rPr>
        <w:t xml:space="preserve">Sonstige Bemerkungen (allenfalls Beiblatt): </w:t>
      </w:r>
      <w:r>
        <w:rPr>
          <w:szCs w:val="24"/>
        </w:rPr>
        <w:fldChar w:fldCharType="begin">
          <w:ffData>
            <w:name w:val="Text11"/>
            <w:enabled/>
            <w:calcOnExit w:val="0"/>
            <w:textInput/>
          </w:ffData>
        </w:fldChar>
      </w:r>
      <w:bookmarkStart w:id="13" w:name="Text11"/>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13"/>
    </w:p>
    <w:p w14:paraId="183F0DEB" w14:textId="77777777" w:rsidR="009A7307" w:rsidRDefault="009A7307">
      <w:pPr>
        <w:spacing w:after="200" w:line="276" w:lineRule="auto"/>
        <w:rPr>
          <w:szCs w:val="24"/>
        </w:rPr>
      </w:pPr>
      <w:r>
        <w:rPr>
          <w:szCs w:val="24"/>
        </w:rPr>
        <w:br w:type="page"/>
      </w:r>
    </w:p>
    <w:p w14:paraId="4605AC63" w14:textId="77777777" w:rsidR="009A7307" w:rsidRDefault="009A7307" w:rsidP="009A7307">
      <w:pPr>
        <w:jc w:val="center"/>
        <w:rPr>
          <w:b/>
          <w:bCs/>
          <w:sz w:val="26"/>
        </w:rPr>
      </w:pPr>
      <w:r>
        <w:rPr>
          <w:b/>
          <w:bCs/>
          <w:sz w:val="26"/>
        </w:rPr>
        <w:lastRenderedPageBreak/>
        <w:t>III.</w:t>
      </w:r>
    </w:p>
    <w:p w14:paraId="62B33EC2" w14:textId="77777777" w:rsidR="009A7307" w:rsidRDefault="009A7307" w:rsidP="00C64FAE">
      <w:pPr>
        <w:pStyle w:val="berschrift2"/>
      </w:pPr>
      <w:r>
        <w:t>Stellungnahme betreffend Bedarf gesundheitsbezogener Maßnahme/n</w:t>
      </w:r>
    </w:p>
    <w:p w14:paraId="117B8ECB" w14:textId="77777777" w:rsidR="009A7307" w:rsidRDefault="009A7307" w:rsidP="009A7307">
      <w:pPr>
        <w:rPr>
          <w:szCs w:val="24"/>
        </w:rPr>
      </w:pPr>
      <w:r w:rsidRPr="00C90D15">
        <w:rPr>
          <w:b/>
          <w:bCs/>
          <w:szCs w:val="24"/>
        </w:rPr>
        <w:t>Person, über die Mitteilung erstattet wird</w:t>
      </w:r>
      <w:r>
        <w:rPr>
          <w:szCs w:val="24"/>
        </w:rPr>
        <w:t xml:space="preserve">: </w:t>
      </w:r>
      <w:r>
        <w:rPr>
          <w:szCs w:val="24"/>
        </w:rPr>
        <w:fldChar w:fldCharType="begin">
          <w:ffData>
            <w:name w:val="Text12"/>
            <w:enabled/>
            <w:calcOnExit w:val="0"/>
            <w:textInput/>
          </w:ffData>
        </w:fldChar>
      </w:r>
      <w:bookmarkStart w:id="14" w:name="Text12"/>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14"/>
    </w:p>
    <w:p w14:paraId="4C21ADF4" w14:textId="77777777" w:rsidR="009A7307" w:rsidRDefault="009A7307" w:rsidP="00617F36">
      <w:pPr>
        <w:rPr>
          <w:szCs w:val="24"/>
        </w:rPr>
      </w:pPr>
      <w:r w:rsidRPr="00C90D15">
        <w:rPr>
          <w:b/>
          <w:bCs/>
          <w:szCs w:val="24"/>
        </w:rPr>
        <w:t>Rechtsgrundlage der Mitteilung:</w:t>
      </w:r>
      <w:r w:rsidR="00617F36">
        <w:rPr>
          <w:szCs w:val="24"/>
        </w:rPr>
        <w:t xml:space="preserve"> § </w:t>
      </w:r>
      <w:r>
        <w:rPr>
          <w:szCs w:val="24"/>
        </w:rPr>
        <w:t>14 Abs. 1 SMG iVm §</w:t>
      </w:r>
      <w:r w:rsidR="00617F36">
        <w:rPr>
          <w:szCs w:val="24"/>
        </w:rPr>
        <w:t> </w:t>
      </w:r>
      <w:r>
        <w:rPr>
          <w:szCs w:val="24"/>
        </w:rPr>
        <w:t>12 SMG</w:t>
      </w:r>
    </w:p>
    <w:p w14:paraId="431B49EC" w14:textId="77777777" w:rsidR="009A7307" w:rsidRDefault="009A7307" w:rsidP="009A7307">
      <w:pPr>
        <w:rPr>
          <w:szCs w:val="24"/>
        </w:rPr>
      </w:pPr>
      <w:r w:rsidRPr="00C90D15">
        <w:rPr>
          <w:b/>
          <w:bCs/>
          <w:szCs w:val="24"/>
        </w:rPr>
        <w:t>Rechtlicher Zusammenhang:</w:t>
      </w:r>
      <w:r>
        <w:rPr>
          <w:szCs w:val="24"/>
        </w:rPr>
        <w:t xml:space="preserve"> Die oben angeführte Person wurde aufgrund</w:t>
      </w:r>
    </w:p>
    <w:p w14:paraId="08EFCC3D" w14:textId="77777777" w:rsidR="009A7307" w:rsidRDefault="009A7307" w:rsidP="00166519">
      <w:pPr>
        <w:rPr>
          <w:szCs w:val="24"/>
        </w:rPr>
      </w:pPr>
      <w:r>
        <w:rPr>
          <w:szCs w:val="24"/>
        </w:rPr>
        <w:tab/>
      </w:r>
      <w:sdt>
        <w:sdtPr>
          <w:rPr>
            <w:szCs w:val="24"/>
          </w:rPr>
          <w:id w:val="1827474199"/>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Mitteilung der Kriminalpolizei gemäß §</w:t>
      </w:r>
      <w:r w:rsidR="00617F36">
        <w:rPr>
          <w:szCs w:val="24"/>
        </w:rPr>
        <w:t> </w:t>
      </w:r>
      <w:r>
        <w:rPr>
          <w:szCs w:val="24"/>
        </w:rPr>
        <w:t xml:space="preserve">14 Abs. 2 SMG </w:t>
      </w:r>
    </w:p>
    <w:p w14:paraId="727AEA0B" w14:textId="77777777" w:rsidR="009A7307" w:rsidRDefault="009A7307" w:rsidP="00166519">
      <w:pPr>
        <w:rPr>
          <w:szCs w:val="24"/>
        </w:rPr>
      </w:pPr>
      <w:r>
        <w:rPr>
          <w:szCs w:val="24"/>
        </w:rPr>
        <w:tab/>
      </w:r>
      <w:sdt>
        <w:sdtPr>
          <w:rPr>
            <w:szCs w:val="24"/>
          </w:rPr>
          <w:id w:val="-1192306104"/>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166519">
        <w:rPr>
          <w:szCs w:val="24"/>
        </w:rPr>
        <w:t xml:space="preserve"> </w:t>
      </w:r>
      <w:r>
        <w:rPr>
          <w:szCs w:val="24"/>
        </w:rPr>
        <w:t>Anfrage der Staatsanwaltschaft/eines Gerichts gemäß §</w:t>
      </w:r>
      <w:r w:rsidR="00617F36">
        <w:rPr>
          <w:szCs w:val="24"/>
        </w:rPr>
        <w:t> </w:t>
      </w:r>
      <w:r>
        <w:rPr>
          <w:szCs w:val="24"/>
        </w:rPr>
        <w:t xml:space="preserve">35 Abs. 3 Z 2 SMG </w:t>
      </w:r>
    </w:p>
    <w:p w14:paraId="70719670" w14:textId="77777777" w:rsidR="009A7307" w:rsidRDefault="009A7307" w:rsidP="009A7307">
      <w:pPr>
        <w:rPr>
          <w:szCs w:val="24"/>
        </w:rPr>
      </w:pPr>
      <w:r>
        <w:rPr>
          <w:szCs w:val="24"/>
        </w:rPr>
        <w:tab/>
      </w:r>
      <w:r>
        <w:rPr>
          <w:szCs w:val="24"/>
        </w:rPr>
        <w:tab/>
        <w:t xml:space="preserve">vom </w:t>
      </w:r>
      <w:r>
        <w:rPr>
          <w:szCs w:val="24"/>
        </w:rPr>
        <w:fldChar w:fldCharType="begin">
          <w:ffData>
            <w:name w:val="Text13"/>
            <w:enabled/>
            <w:calcOnExit w:val="0"/>
            <w:textInput/>
          </w:ffData>
        </w:fldChar>
      </w:r>
      <w:bookmarkStart w:id="15" w:name="Text13"/>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15"/>
      <w:r>
        <w:rPr>
          <w:szCs w:val="24"/>
        </w:rPr>
        <w:t xml:space="preserve"> (Datum einfügen)</w:t>
      </w:r>
    </w:p>
    <w:p w14:paraId="50A53D00" w14:textId="77777777" w:rsidR="009A7307" w:rsidRDefault="009A7307" w:rsidP="009A7307">
      <w:pPr>
        <w:rPr>
          <w:szCs w:val="24"/>
        </w:rPr>
      </w:pPr>
      <w:r>
        <w:rPr>
          <w:szCs w:val="24"/>
        </w:rPr>
        <w:tab/>
      </w:r>
      <w:r>
        <w:rPr>
          <w:szCs w:val="24"/>
        </w:rPr>
        <w:tab/>
        <w:t xml:space="preserve">zu Geschäftszahl </w:t>
      </w:r>
      <w:r>
        <w:rPr>
          <w:szCs w:val="24"/>
        </w:rPr>
        <w:fldChar w:fldCharType="begin">
          <w:ffData>
            <w:name w:val="Text14"/>
            <w:enabled/>
            <w:calcOnExit w:val="0"/>
            <w:textInput/>
          </w:ffData>
        </w:fldChar>
      </w:r>
      <w:bookmarkStart w:id="16" w:name="Text14"/>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16"/>
    </w:p>
    <w:p w14:paraId="6E21FBA5" w14:textId="77777777" w:rsidR="009A7307" w:rsidRDefault="009A7307" w:rsidP="009A7307">
      <w:pPr>
        <w:rPr>
          <w:szCs w:val="24"/>
        </w:rPr>
      </w:pPr>
      <w:r>
        <w:rPr>
          <w:szCs w:val="24"/>
        </w:rPr>
        <w:t>zur Unters</w:t>
      </w:r>
      <w:r w:rsidR="00617F36">
        <w:rPr>
          <w:szCs w:val="24"/>
        </w:rPr>
        <w:t>uchung und Begutachtung gemäß § </w:t>
      </w:r>
      <w:r>
        <w:rPr>
          <w:szCs w:val="24"/>
        </w:rPr>
        <w:t xml:space="preserve">12 SMG geladen. Sie hat sich der Untersuchung </w:t>
      </w:r>
    </w:p>
    <w:p w14:paraId="28BFD032" w14:textId="77777777" w:rsidR="009A7307" w:rsidRDefault="00C90D15" w:rsidP="009A7307">
      <w:pPr>
        <w:rPr>
          <w:szCs w:val="24"/>
        </w:rPr>
      </w:pPr>
      <w:r>
        <w:rPr>
          <w:szCs w:val="24"/>
        </w:rPr>
        <w:tab/>
      </w:r>
      <w:r w:rsidR="009A7307">
        <w:rPr>
          <w:szCs w:val="24"/>
        </w:rPr>
        <w:t xml:space="preserve">am </w:t>
      </w:r>
      <w:r w:rsidR="009A7307">
        <w:rPr>
          <w:szCs w:val="24"/>
        </w:rPr>
        <w:fldChar w:fldCharType="begin">
          <w:ffData>
            <w:name w:val="Text15"/>
            <w:enabled/>
            <w:calcOnExit w:val="0"/>
            <w:textInput/>
          </w:ffData>
        </w:fldChar>
      </w:r>
      <w:bookmarkStart w:id="17" w:name="Text15"/>
      <w:r w:rsidR="009A7307">
        <w:rPr>
          <w:szCs w:val="24"/>
        </w:rPr>
        <w:instrText xml:space="preserve"> FORMTEXT </w:instrText>
      </w:r>
      <w:r w:rsidR="009A7307">
        <w:rPr>
          <w:szCs w:val="24"/>
        </w:rPr>
      </w:r>
      <w:r w:rsidR="009A7307">
        <w:rPr>
          <w:szCs w:val="24"/>
        </w:rPr>
        <w:fldChar w:fldCharType="separate"/>
      </w:r>
      <w:r w:rsidR="009A7307">
        <w:rPr>
          <w:noProof/>
          <w:szCs w:val="24"/>
        </w:rPr>
        <w:t> </w:t>
      </w:r>
      <w:r w:rsidR="009A7307">
        <w:rPr>
          <w:noProof/>
          <w:szCs w:val="24"/>
        </w:rPr>
        <w:t> </w:t>
      </w:r>
      <w:r w:rsidR="009A7307">
        <w:rPr>
          <w:noProof/>
          <w:szCs w:val="24"/>
        </w:rPr>
        <w:t> </w:t>
      </w:r>
      <w:r w:rsidR="009A7307">
        <w:rPr>
          <w:noProof/>
          <w:szCs w:val="24"/>
        </w:rPr>
        <w:t> </w:t>
      </w:r>
      <w:r w:rsidR="009A7307">
        <w:rPr>
          <w:noProof/>
          <w:szCs w:val="24"/>
        </w:rPr>
        <w:t> </w:t>
      </w:r>
      <w:r w:rsidR="009A7307">
        <w:rPr>
          <w:szCs w:val="24"/>
        </w:rPr>
        <w:fldChar w:fldCharType="end"/>
      </w:r>
      <w:bookmarkEnd w:id="17"/>
    </w:p>
    <w:p w14:paraId="61A2CD54" w14:textId="77777777" w:rsidR="009A7307" w:rsidRDefault="00C90D15" w:rsidP="009A7307">
      <w:pPr>
        <w:rPr>
          <w:szCs w:val="24"/>
        </w:rPr>
      </w:pPr>
      <w:r>
        <w:rPr>
          <w:szCs w:val="24"/>
        </w:rPr>
        <w:tab/>
      </w:r>
      <w:r w:rsidR="009A7307">
        <w:rPr>
          <w:szCs w:val="24"/>
        </w:rPr>
        <w:t xml:space="preserve">um </w:t>
      </w:r>
      <w:r w:rsidR="009A7307">
        <w:rPr>
          <w:szCs w:val="24"/>
        </w:rPr>
        <w:fldChar w:fldCharType="begin">
          <w:ffData>
            <w:name w:val="Text16"/>
            <w:enabled/>
            <w:calcOnExit w:val="0"/>
            <w:textInput/>
          </w:ffData>
        </w:fldChar>
      </w:r>
      <w:bookmarkStart w:id="18" w:name="Text16"/>
      <w:r w:rsidR="009A7307">
        <w:rPr>
          <w:szCs w:val="24"/>
        </w:rPr>
        <w:instrText xml:space="preserve"> FORMTEXT </w:instrText>
      </w:r>
      <w:r w:rsidR="009A7307">
        <w:rPr>
          <w:szCs w:val="24"/>
        </w:rPr>
      </w:r>
      <w:r w:rsidR="009A7307">
        <w:rPr>
          <w:szCs w:val="24"/>
        </w:rPr>
        <w:fldChar w:fldCharType="separate"/>
      </w:r>
      <w:r w:rsidR="009A7307">
        <w:rPr>
          <w:noProof/>
          <w:szCs w:val="24"/>
        </w:rPr>
        <w:t> </w:t>
      </w:r>
      <w:r w:rsidR="009A7307">
        <w:rPr>
          <w:noProof/>
          <w:szCs w:val="24"/>
        </w:rPr>
        <w:t> </w:t>
      </w:r>
      <w:r w:rsidR="009A7307">
        <w:rPr>
          <w:noProof/>
          <w:szCs w:val="24"/>
        </w:rPr>
        <w:t> </w:t>
      </w:r>
      <w:r w:rsidR="009A7307">
        <w:rPr>
          <w:noProof/>
          <w:szCs w:val="24"/>
        </w:rPr>
        <w:t> </w:t>
      </w:r>
      <w:r w:rsidR="009A7307">
        <w:rPr>
          <w:noProof/>
          <w:szCs w:val="24"/>
        </w:rPr>
        <w:t> </w:t>
      </w:r>
      <w:r w:rsidR="009A7307">
        <w:rPr>
          <w:szCs w:val="24"/>
        </w:rPr>
        <w:fldChar w:fldCharType="end"/>
      </w:r>
      <w:bookmarkEnd w:id="18"/>
    </w:p>
    <w:p w14:paraId="3DABEE13" w14:textId="77777777" w:rsidR="009A7307" w:rsidRDefault="00C90D15" w:rsidP="009A7307">
      <w:pPr>
        <w:rPr>
          <w:szCs w:val="24"/>
        </w:rPr>
      </w:pPr>
      <w:r>
        <w:rPr>
          <w:szCs w:val="24"/>
        </w:rPr>
        <w:tab/>
      </w:r>
      <w:r w:rsidR="009A7307">
        <w:rPr>
          <w:szCs w:val="24"/>
        </w:rPr>
        <w:t xml:space="preserve">bei der Behörde </w:t>
      </w:r>
      <w:r w:rsidR="009A7307">
        <w:rPr>
          <w:szCs w:val="24"/>
        </w:rPr>
        <w:fldChar w:fldCharType="begin">
          <w:ffData>
            <w:name w:val="Text17"/>
            <w:enabled/>
            <w:calcOnExit w:val="0"/>
            <w:textInput/>
          </w:ffData>
        </w:fldChar>
      </w:r>
      <w:bookmarkStart w:id="19" w:name="Text17"/>
      <w:r w:rsidR="009A7307">
        <w:rPr>
          <w:szCs w:val="24"/>
        </w:rPr>
        <w:instrText xml:space="preserve"> FORMTEXT </w:instrText>
      </w:r>
      <w:r w:rsidR="009A7307">
        <w:rPr>
          <w:szCs w:val="24"/>
        </w:rPr>
      </w:r>
      <w:r w:rsidR="009A7307">
        <w:rPr>
          <w:szCs w:val="24"/>
        </w:rPr>
        <w:fldChar w:fldCharType="separate"/>
      </w:r>
      <w:r w:rsidR="009A7307">
        <w:rPr>
          <w:noProof/>
          <w:szCs w:val="24"/>
        </w:rPr>
        <w:t> </w:t>
      </w:r>
      <w:r w:rsidR="009A7307">
        <w:rPr>
          <w:noProof/>
          <w:szCs w:val="24"/>
        </w:rPr>
        <w:t> </w:t>
      </w:r>
      <w:r w:rsidR="009A7307">
        <w:rPr>
          <w:noProof/>
          <w:szCs w:val="24"/>
        </w:rPr>
        <w:t> </w:t>
      </w:r>
      <w:r w:rsidR="009A7307">
        <w:rPr>
          <w:noProof/>
          <w:szCs w:val="24"/>
        </w:rPr>
        <w:t> </w:t>
      </w:r>
      <w:r w:rsidR="009A7307">
        <w:rPr>
          <w:noProof/>
          <w:szCs w:val="24"/>
        </w:rPr>
        <w:t> </w:t>
      </w:r>
      <w:r w:rsidR="009A7307">
        <w:rPr>
          <w:szCs w:val="24"/>
        </w:rPr>
        <w:fldChar w:fldCharType="end"/>
      </w:r>
      <w:bookmarkEnd w:id="19"/>
    </w:p>
    <w:p w14:paraId="07D93196" w14:textId="77777777" w:rsidR="0066707C" w:rsidRDefault="009A7307" w:rsidP="009A7307">
      <w:pPr>
        <w:rPr>
          <w:szCs w:val="24"/>
        </w:rPr>
      </w:pPr>
      <w:r>
        <w:rPr>
          <w:szCs w:val="24"/>
        </w:rPr>
        <w:t xml:space="preserve">unterzogen. </w:t>
      </w:r>
    </w:p>
    <w:p w14:paraId="32500370" w14:textId="77777777" w:rsidR="009A7307" w:rsidRDefault="009A7307" w:rsidP="009A7307">
      <w:pPr>
        <w:rPr>
          <w:szCs w:val="24"/>
        </w:rPr>
      </w:pPr>
      <w:r>
        <w:rPr>
          <w:szCs w:val="24"/>
        </w:rPr>
        <w:t xml:space="preserve">Mit amtsärztlichem Befund/Gutachten vom </w:t>
      </w:r>
      <w:r>
        <w:rPr>
          <w:szCs w:val="24"/>
        </w:rPr>
        <w:fldChar w:fldCharType="begin">
          <w:ffData>
            <w:name w:val="Text18"/>
            <w:enabled/>
            <w:calcOnExit w:val="0"/>
            <w:textInput/>
          </w:ffData>
        </w:fldChar>
      </w:r>
      <w:bookmarkStart w:id="20" w:name="Text18"/>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20"/>
      <w:r>
        <w:rPr>
          <w:szCs w:val="24"/>
        </w:rPr>
        <w:t xml:space="preserve"> wurde festgestellt, dass </w:t>
      </w:r>
    </w:p>
    <w:p w14:paraId="42A09F27" w14:textId="77777777" w:rsidR="009A7307" w:rsidRPr="00C90D15" w:rsidRDefault="009A7307" w:rsidP="009A7307">
      <w:pPr>
        <w:rPr>
          <w:b/>
          <w:bCs/>
          <w:szCs w:val="24"/>
        </w:rPr>
      </w:pPr>
      <w:r w:rsidRPr="00C90D15">
        <w:rPr>
          <w:b/>
          <w:bCs/>
          <w:szCs w:val="24"/>
        </w:rPr>
        <w:t>die genannte Person im Hinblick auf Suchtgiftmissbrauch</w:t>
      </w:r>
    </w:p>
    <w:p w14:paraId="27066F3D" w14:textId="77777777" w:rsidR="009A7307" w:rsidRDefault="009A7307" w:rsidP="00166519">
      <w:pPr>
        <w:rPr>
          <w:szCs w:val="24"/>
        </w:rPr>
      </w:pPr>
      <w:r>
        <w:rPr>
          <w:szCs w:val="24"/>
        </w:rPr>
        <w:tab/>
      </w:r>
      <w:sdt>
        <w:sdtPr>
          <w:rPr>
            <w:szCs w:val="24"/>
          </w:rPr>
          <w:id w:val="646255197"/>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keiner gesundheitsbezogener Maßnahme gemäß §</w:t>
      </w:r>
      <w:r w:rsidR="00617F36">
        <w:rPr>
          <w:szCs w:val="24"/>
        </w:rPr>
        <w:t> </w:t>
      </w:r>
      <w:r>
        <w:rPr>
          <w:szCs w:val="24"/>
        </w:rPr>
        <w:t>11 Abs. 2 SMG bedarf</w:t>
      </w:r>
      <w:r w:rsidR="0059290D">
        <w:rPr>
          <w:szCs w:val="24"/>
        </w:rPr>
        <w:t>,</w:t>
      </w:r>
    </w:p>
    <w:p w14:paraId="3CE6495B" w14:textId="77777777" w:rsidR="009A7307" w:rsidRDefault="009A7307" w:rsidP="00166519">
      <w:pPr>
        <w:rPr>
          <w:szCs w:val="24"/>
        </w:rPr>
      </w:pPr>
      <w:r>
        <w:rPr>
          <w:szCs w:val="24"/>
        </w:rPr>
        <w:tab/>
      </w:r>
      <w:sdt>
        <w:sdtPr>
          <w:rPr>
            <w:szCs w:val="24"/>
          </w:rPr>
          <w:id w:val="-830595051"/>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folgender gesundhe</w:t>
      </w:r>
      <w:r w:rsidR="00617F36">
        <w:rPr>
          <w:szCs w:val="24"/>
        </w:rPr>
        <w:t>itsbezogener Maßnahme/n gemäß § </w:t>
      </w:r>
      <w:r>
        <w:rPr>
          <w:szCs w:val="24"/>
        </w:rPr>
        <w:t xml:space="preserve">11 Abs. 2 SMG bedarf, </w:t>
      </w:r>
    </w:p>
    <w:p w14:paraId="69990BDC" w14:textId="77777777" w:rsidR="009A7307" w:rsidRDefault="009A7307" w:rsidP="009A7307">
      <w:pPr>
        <w:rPr>
          <w:szCs w:val="24"/>
        </w:rPr>
      </w:pPr>
      <w:r>
        <w:rPr>
          <w:szCs w:val="24"/>
        </w:rPr>
        <w:tab/>
        <w:t xml:space="preserve">und zwar </w:t>
      </w:r>
    </w:p>
    <w:p w14:paraId="2F68F507" w14:textId="77777777" w:rsidR="009A7307" w:rsidRDefault="009A7307" w:rsidP="00166519">
      <w:pPr>
        <w:rPr>
          <w:szCs w:val="24"/>
        </w:rPr>
      </w:pPr>
      <w:r>
        <w:rPr>
          <w:szCs w:val="24"/>
        </w:rPr>
        <w:tab/>
      </w:r>
      <w:r>
        <w:rPr>
          <w:szCs w:val="24"/>
        </w:rPr>
        <w:tab/>
      </w:r>
      <w:sdt>
        <w:sdtPr>
          <w:rPr>
            <w:szCs w:val="24"/>
          </w:rPr>
          <w:id w:val="-511608706"/>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 1: ärztliche Überwachung des Gesundheitszustandes </w:t>
      </w:r>
    </w:p>
    <w:p w14:paraId="688CDBEA" w14:textId="77777777" w:rsidR="009A7307" w:rsidRDefault="009A7307" w:rsidP="00166519">
      <w:pPr>
        <w:rPr>
          <w:szCs w:val="24"/>
        </w:rPr>
      </w:pPr>
      <w:r>
        <w:rPr>
          <w:szCs w:val="24"/>
        </w:rPr>
        <w:tab/>
      </w:r>
      <w:r>
        <w:rPr>
          <w:szCs w:val="24"/>
        </w:rPr>
        <w:tab/>
      </w:r>
      <w:sdt>
        <w:sdtPr>
          <w:rPr>
            <w:szCs w:val="24"/>
          </w:rPr>
          <w:id w:val="1078948113"/>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 2: ärztliche Behandlung </w:t>
      </w:r>
      <w:r w:rsidR="00C90D15">
        <w:rPr>
          <w:szCs w:val="24"/>
        </w:rPr>
        <w:t xml:space="preserve">einschließlich der Entzugs- und </w:t>
      </w:r>
      <w:r>
        <w:rPr>
          <w:szCs w:val="24"/>
        </w:rPr>
        <w:t>Substitutions</w:t>
      </w:r>
      <w:r w:rsidR="008A49BA">
        <w:rPr>
          <w:szCs w:val="24"/>
        </w:rPr>
        <w:t>-</w:t>
      </w:r>
      <w:r w:rsidR="008A49BA">
        <w:rPr>
          <w:szCs w:val="24"/>
        </w:rPr>
        <w:tab/>
      </w:r>
      <w:r w:rsidR="008A49BA">
        <w:rPr>
          <w:szCs w:val="24"/>
        </w:rPr>
        <w:tab/>
      </w:r>
      <w:r w:rsidR="008A49BA">
        <w:rPr>
          <w:szCs w:val="24"/>
        </w:rPr>
        <w:tab/>
      </w:r>
      <w:r>
        <w:rPr>
          <w:szCs w:val="24"/>
        </w:rPr>
        <w:t>behandlung</w:t>
      </w:r>
    </w:p>
    <w:p w14:paraId="7EDDA00F" w14:textId="77777777" w:rsidR="009A7307" w:rsidRDefault="009A7307" w:rsidP="00166519">
      <w:pPr>
        <w:rPr>
          <w:szCs w:val="24"/>
        </w:rPr>
      </w:pPr>
      <w:r>
        <w:rPr>
          <w:szCs w:val="24"/>
        </w:rPr>
        <w:tab/>
      </w:r>
      <w:r>
        <w:rPr>
          <w:szCs w:val="24"/>
        </w:rPr>
        <w:tab/>
      </w:r>
      <w:sdt>
        <w:sdtPr>
          <w:rPr>
            <w:szCs w:val="24"/>
          </w:rPr>
          <w:id w:val="11758400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w:t>
      </w:r>
      <w:r w:rsidR="00C90D15">
        <w:rPr>
          <w:szCs w:val="24"/>
        </w:rPr>
        <w:t xml:space="preserve"> 3: klinisch-psychologische Beratung und Betreuung</w:t>
      </w:r>
    </w:p>
    <w:p w14:paraId="1752498D" w14:textId="77777777" w:rsidR="009A7307" w:rsidRDefault="009A7307" w:rsidP="00166519">
      <w:pPr>
        <w:rPr>
          <w:szCs w:val="24"/>
        </w:rPr>
      </w:pPr>
      <w:r>
        <w:rPr>
          <w:szCs w:val="24"/>
        </w:rPr>
        <w:tab/>
      </w:r>
      <w:r>
        <w:rPr>
          <w:szCs w:val="24"/>
        </w:rPr>
        <w:tab/>
      </w:r>
      <w:sdt>
        <w:sdtPr>
          <w:rPr>
            <w:szCs w:val="24"/>
          </w:rPr>
          <w:id w:val="206968367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C90D15">
        <w:rPr>
          <w:szCs w:val="24"/>
        </w:rPr>
        <w:t xml:space="preserve"> Z 4: Psychotherapie</w:t>
      </w:r>
    </w:p>
    <w:p w14:paraId="4ADC617E" w14:textId="77777777" w:rsidR="00C90D15" w:rsidRDefault="009A7307" w:rsidP="00166519">
      <w:pPr>
        <w:rPr>
          <w:szCs w:val="24"/>
        </w:rPr>
      </w:pPr>
      <w:r>
        <w:rPr>
          <w:szCs w:val="24"/>
        </w:rPr>
        <w:tab/>
      </w:r>
      <w:r>
        <w:rPr>
          <w:szCs w:val="24"/>
        </w:rPr>
        <w:tab/>
      </w:r>
      <w:sdt>
        <w:sdtPr>
          <w:rPr>
            <w:szCs w:val="24"/>
          </w:rPr>
          <w:id w:val="1313370008"/>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C90D15">
        <w:rPr>
          <w:szCs w:val="24"/>
        </w:rPr>
        <w:t xml:space="preserve"> Z 5: psychosoziale Beratung und Betreuung </w:t>
      </w:r>
    </w:p>
    <w:p w14:paraId="0394EC41" w14:textId="77777777" w:rsidR="009A7307" w:rsidRDefault="00C90D15" w:rsidP="009A7307">
      <w:pPr>
        <w:rPr>
          <w:szCs w:val="24"/>
        </w:rPr>
      </w:pPr>
      <w:r>
        <w:rPr>
          <w:szCs w:val="24"/>
        </w:rPr>
        <w:t>durch qualifizierte und mit Fragen des Suchtgiftmissbrauchs hinreichend vertraute Personen.</w:t>
      </w:r>
    </w:p>
    <w:p w14:paraId="0338260D" w14:textId="77777777" w:rsidR="009A7307" w:rsidRDefault="0059290D" w:rsidP="009A7307">
      <w:pPr>
        <w:rPr>
          <w:b/>
          <w:bCs/>
          <w:szCs w:val="24"/>
        </w:rPr>
      </w:pPr>
      <w:r>
        <w:rPr>
          <w:b/>
          <w:bCs/>
          <w:szCs w:val="24"/>
        </w:rPr>
        <w:t>J</w:t>
      </w:r>
      <w:r w:rsidR="00C90D15" w:rsidRPr="00C90D15">
        <w:rPr>
          <w:b/>
          <w:bCs/>
          <w:szCs w:val="24"/>
        </w:rPr>
        <w:t xml:space="preserve">edoch hinsichtlich der genannten Person die gesundheitsbezogene Maßnahme </w:t>
      </w:r>
    </w:p>
    <w:p w14:paraId="1C186930" w14:textId="77777777" w:rsidR="0066707C" w:rsidRPr="0066707C" w:rsidRDefault="0066707C" w:rsidP="009A7307">
      <w:pPr>
        <w:rPr>
          <w:b/>
          <w:bCs/>
          <w:szCs w:val="24"/>
        </w:rPr>
      </w:pPr>
      <w:r>
        <w:rPr>
          <w:szCs w:val="24"/>
        </w:rPr>
        <w:tab/>
      </w:r>
      <w:r w:rsidRPr="0066707C">
        <w:rPr>
          <w:b/>
          <w:bCs/>
          <w:szCs w:val="24"/>
        </w:rPr>
        <w:t xml:space="preserve">Z 1: ärztliche Überwachung des Gesundheitszustandes </w:t>
      </w:r>
    </w:p>
    <w:p w14:paraId="6F880D36" w14:textId="77777777" w:rsidR="00C90D15" w:rsidRDefault="00C90D15" w:rsidP="00166519">
      <w:pPr>
        <w:rPr>
          <w:szCs w:val="24"/>
        </w:rPr>
      </w:pPr>
      <w:r>
        <w:rPr>
          <w:szCs w:val="24"/>
        </w:rPr>
        <w:tab/>
      </w:r>
      <w:sdt>
        <w:sdtPr>
          <w:rPr>
            <w:szCs w:val="24"/>
          </w:rPr>
          <w:id w:val="52252233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w:t>
      </w:r>
      <w:r w:rsidR="0066707C">
        <w:rPr>
          <w:szCs w:val="24"/>
        </w:rPr>
        <w:t>nicht zweckmäßig</w:t>
      </w:r>
    </w:p>
    <w:p w14:paraId="516FB8FE" w14:textId="77777777" w:rsidR="0066707C" w:rsidRDefault="0066707C" w:rsidP="00166519">
      <w:pPr>
        <w:rPr>
          <w:szCs w:val="24"/>
        </w:rPr>
      </w:pPr>
      <w:r>
        <w:rPr>
          <w:szCs w:val="24"/>
        </w:rPr>
        <w:tab/>
      </w:r>
      <w:sdt>
        <w:sdtPr>
          <w:rPr>
            <w:szCs w:val="24"/>
          </w:rPr>
          <w:id w:val="-138887108"/>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nach den Umständen nicht möglich oder zumutbar</w:t>
      </w:r>
    </w:p>
    <w:p w14:paraId="4618C329" w14:textId="77777777" w:rsidR="00284A09" w:rsidRDefault="0066707C" w:rsidP="00166519">
      <w:pPr>
        <w:rPr>
          <w:szCs w:val="24"/>
        </w:rPr>
      </w:pPr>
      <w:r>
        <w:rPr>
          <w:szCs w:val="24"/>
        </w:rPr>
        <w:tab/>
      </w:r>
      <w:sdt>
        <w:sdtPr>
          <w:rPr>
            <w:szCs w:val="24"/>
          </w:rPr>
          <w:id w:val="2043932441"/>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offenbar aussichtslos ist</w:t>
      </w:r>
    </w:p>
    <w:p w14:paraId="3F03E266" w14:textId="77777777" w:rsidR="00284A09" w:rsidRDefault="00284A09" w:rsidP="00284A09">
      <w:r>
        <w:br w:type="page"/>
      </w:r>
    </w:p>
    <w:p w14:paraId="1311291E" w14:textId="77777777" w:rsidR="0066707C" w:rsidRPr="0066707C" w:rsidRDefault="0066707C" w:rsidP="008A49BA">
      <w:pPr>
        <w:ind w:left="708"/>
        <w:rPr>
          <w:b/>
          <w:bCs/>
          <w:szCs w:val="24"/>
        </w:rPr>
      </w:pPr>
      <w:r w:rsidRPr="0066707C">
        <w:rPr>
          <w:b/>
          <w:bCs/>
          <w:szCs w:val="24"/>
        </w:rPr>
        <w:lastRenderedPageBreak/>
        <w:t>Z 2: ärztliche Behandlung einschließlich der Entzugs- und Substitutionsbehandlung</w:t>
      </w:r>
    </w:p>
    <w:p w14:paraId="14631102" w14:textId="77777777" w:rsidR="0066707C" w:rsidRDefault="00C90D15" w:rsidP="00166519">
      <w:pPr>
        <w:rPr>
          <w:szCs w:val="24"/>
        </w:rPr>
      </w:pPr>
      <w:r>
        <w:rPr>
          <w:szCs w:val="24"/>
        </w:rPr>
        <w:tab/>
      </w:r>
      <w:sdt>
        <w:sdtPr>
          <w:rPr>
            <w:szCs w:val="24"/>
          </w:rPr>
          <w:id w:val="34783681"/>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66707C">
        <w:rPr>
          <w:szCs w:val="24"/>
        </w:rPr>
        <w:t xml:space="preserve"> nicht zweckmäßig</w:t>
      </w:r>
    </w:p>
    <w:p w14:paraId="37903A8A" w14:textId="77777777" w:rsidR="0066707C" w:rsidRDefault="0066707C" w:rsidP="00166519">
      <w:pPr>
        <w:rPr>
          <w:szCs w:val="24"/>
        </w:rPr>
      </w:pPr>
      <w:r>
        <w:rPr>
          <w:szCs w:val="24"/>
        </w:rPr>
        <w:tab/>
      </w:r>
      <w:sdt>
        <w:sdtPr>
          <w:rPr>
            <w:szCs w:val="24"/>
          </w:rPr>
          <w:id w:val="6023129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nach den Umständen nicht möglich oder zumutbar</w:t>
      </w:r>
    </w:p>
    <w:p w14:paraId="33229E8B" w14:textId="77777777" w:rsidR="0066707C" w:rsidRDefault="0066707C" w:rsidP="00166519">
      <w:pPr>
        <w:rPr>
          <w:szCs w:val="24"/>
        </w:rPr>
      </w:pPr>
      <w:r>
        <w:rPr>
          <w:szCs w:val="24"/>
        </w:rPr>
        <w:tab/>
      </w:r>
      <w:sdt>
        <w:sdtPr>
          <w:rPr>
            <w:szCs w:val="24"/>
          </w:rPr>
          <w:id w:val="-513145974"/>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offenbar aussichtslos ist</w:t>
      </w:r>
    </w:p>
    <w:p w14:paraId="52290F3D" w14:textId="77777777" w:rsidR="00C90D15" w:rsidRPr="0066707C" w:rsidRDefault="0066707C" w:rsidP="0066707C">
      <w:pPr>
        <w:rPr>
          <w:b/>
          <w:bCs/>
          <w:szCs w:val="24"/>
        </w:rPr>
      </w:pPr>
      <w:r>
        <w:rPr>
          <w:szCs w:val="24"/>
        </w:rPr>
        <w:tab/>
      </w:r>
      <w:r w:rsidRPr="0066707C">
        <w:rPr>
          <w:b/>
          <w:bCs/>
          <w:szCs w:val="24"/>
        </w:rPr>
        <w:t>Z 3: klinisch-psychologische Beratung und Betreuung</w:t>
      </w:r>
    </w:p>
    <w:p w14:paraId="0C3A81B6" w14:textId="77777777" w:rsidR="0066707C" w:rsidRDefault="0066707C" w:rsidP="00166519">
      <w:pPr>
        <w:rPr>
          <w:szCs w:val="24"/>
        </w:rPr>
      </w:pPr>
      <w:r>
        <w:rPr>
          <w:szCs w:val="24"/>
        </w:rPr>
        <w:tab/>
      </w:r>
      <w:sdt>
        <w:sdtPr>
          <w:rPr>
            <w:szCs w:val="24"/>
          </w:rPr>
          <w:id w:val="368033563"/>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nicht zweckmäßig</w:t>
      </w:r>
    </w:p>
    <w:p w14:paraId="3B8EE1D5" w14:textId="77777777" w:rsidR="0066707C" w:rsidRDefault="0066707C" w:rsidP="00166519">
      <w:pPr>
        <w:rPr>
          <w:szCs w:val="24"/>
        </w:rPr>
      </w:pPr>
      <w:r>
        <w:rPr>
          <w:szCs w:val="24"/>
        </w:rPr>
        <w:tab/>
      </w:r>
      <w:sdt>
        <w:sdtPr>
          <w:rPr>
            <w:szCs w:val="24"/>
          </w:rPr>
          <w:id w:val="945556"/>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nach den Umständen nicht möglich oder zumutbar</w:t>
      </w:r>
    </w:p>
    <w:p w14:paraId="737A837D" w14:textId="77777777" w:rsidR="0066707C" w:rsidRDefault="0066707C" w:rsidP="00166519">
      <w:pPr>
        <w:rPr>
          <w:szCs w:val="24"/>
        </w:rPr>
      </w:pPr>
      <w:r>
        <w:rPr>
          <w:szCs w:val="24"/>
        </w:rPr>
        <w:tab/>
      </w:r>
      <w:sdt>
        <w:sdtPr>
          <w:rPr>
            <w:szCs w:val="24"/>
          </w:rPr>
          <w:id w:val="1495219780"/>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offenbar aussichtslos ist</w:t>
      </w:r>
    </w:p>
    <w:p w14:paraId="3E134DD1" w14:textId="77777777" w:rsidR="0066707C" w:rsidRPr="0066707C" w:rsidRDefault="0066707C" w:rsidP="0066707C">
      <w:pPr>
        <w:rPr>
          <w:b/>
          <w:bCs/>
          <w:szCs w:val="24"/>
        </w:rPr>
      </w:pPr>
      <w:r>
        <w:rPr>
          <w:szCs w:val="24"/>
        </w:rPr>
        <w:tab/>
      </w:r>
      <w:r w:rsidR="00C90D15" w:rsidRPr="0066707C">
        <w:rPr>
          <w:b/>
          <w:bCs/>
          <w:szCs w:val="24"/>
        </w:rPr>
        <w:t>Z 4: Psychotherapie</w:t>
      </w:r>
    </w:p>
    <w:p w14:paraId="059D2B10" w14:textId="77777777" w:rsidR="0066707C" w:rsidRDefault="0066707C" w:rsidP="00166519">
      <w:pPr>
        <w:rPr>
          <w:szCs w:val="24"/>
        </w:rPr>
      </w:pPr>
      <w:r>
        <w:rPr>
          <w:szCs w:val="24"/>
        </w:rPr>
        <w:tab/>
      </w:r>
      <w:sdt>
        <w:sdtPr>
          <w:rPr>
            <w:szCs w:val="24"/>
          </w:rPr>
          <w:id w:val="-23636815"/>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nicht zweckmäßig</w:t>
      </w:r>
    </w:p>
    <w:p w14:paraId="7989BA02" w14:textId="77777777" w:rsidR="0066707C" w:rsidRDefault="0066707C" w:rsidP="00166519">
      <w:pPr>
        <w:rPr>
          <w:szCs w:val="24"/>
        </w:rPr>
      </w:pPr>
      <w:r>
        <w:rPr>
          <w:szCs w:val="24"/>
        </w:rPr>
        <w:tab/>
      </w:r>
      <w:sdt>
        <w:sdtPr>
          <w:rPr>
            <w:szCs w:val="24"/>
          </w:rPr>
          <w:id w:val="-722907973"/>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nach den Umständen nicht möglich oder zumutbar</w:t>
      </w:r>
    </w:p>
    <w:p w14:paraId="33B1DD95" w14:textId="77777777" w:rsidR="0066707C" w:rsidRDefault="0066707C" w:rsidP="00166519">
      <w:pPr>
        <w:rPr>
          <w:szCs w:val="24"/>
        </w:rPr>
      </w:pPr>
      <w:r>
        <w:rPr>
          <w:szCs w:val="24"/>
        </w:rPr>
        <w:tab/>
      </w:r>
      <w:sdt>
        <w:sdtPr>
          <w:rPr>
            <w:szCs w:val="24"/>
          </w:rPr>
          <w:id w:val="729579266"/>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offenbar aussichtslos ist</w:t>
      </w:r>
    </w:p>
    <w:p w14:paraId="498E6489" w14:textId="77777777" w:rsidR="00C90D15" w:rsidRPr="0066707C" w:rsidRDefault="0066707C" w:rsidP="009A7307">
      <w:pPr>
        <w:rPr>
          <w:b/>
          <w:bCs/>
          <w:szCs w:val="24"/>
        </w:rPr>
      </w:pPr>
      <w:r>
        <w:rPr>
          <w:szCs w:val="24"/>
        </w:rPr>
        <w:tab/>
      </w:r>
      <w:r w:rsidR="00C90D15" w:rsidRPr="0066707C">
        <w:rPr>
          <w:b/>
          <w:bCs/>
          <w:szCs w:val="24"/>
        </w:rPr>
        <w:t xml:space="preserve">Z 5: psychosoziale Beratung und Betreuung </w:t>
      </w:r>
    </w:p>
    <w:p w14:paraId="76B3B994" w14:textId="77777777" w:rsidR="0066707C" w:rsidRDefault="0066707C" w:rsidP="00166519">
      <w:pPr>
        <w:rPr>
          <w:szCs w:val="24"/>
        </w:rPr>
      </w:pPr>
      <w:r>
        <w:rPr>
          <w:szCs w:val="24"/>
        </w:rPr>
        <w:tab/>
      </w:r>
      <w:sdt>
        <w:sdtPr>
          <w:rPr>
            <w:szCs w:val="24"/>
          </w:rPr>
          <w:id w:val="-420645250"/>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nicht zweckmäßig</w:t>
      </w:r>
    </w:p>
    <w:p w14:paraId="67E34C7D" w14:textId="77777777" w:rsidR="0066707C" w:rsidRDefault="0066707C" w:rsidP="00166519">
      <w:pPr>
        <w:rPr>
          <w:szCs w:val="24"/>
        </w:rPr>
      </w:pPr>
      <w:r>
        <w:rPr>
          <w:szCs w:val="24"/>
        </w:rPr>
        <w:tab/>
      </w:r>
      <w:sdt>
        <w:sdtPr>
          <w:rPr>
            <w:szCs w:val="24"/>
          </w:rPr>
          <w:id w:val="-1888250995"/>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nach den Umständen nicht möglich oder zumutbar</w:t>
      </w:r>
    </w:p>
    <w:p w14:paraId="15FA3CA4" w14:textId="77777777" w:rsidR="0066707C" w:rsidRDefault="0066707C" w:rsidP="00166519">
      <w:pPr>
        <w:rPr>
          <w:szCs w:val="24"/>
        </w:rPr>
      </w:pPr>
      <w:r>
        <w:rPr>
          <w:szCs w:val="24"/>
        </w:rPr>
        <w:tab/>
      </w:r>
      <w:sdt>
        <w:sdtPr>
          <w:rPr>
            <w:szCs w:val="24"/>
          </w:rPr>
          <w:id w:val="683473710"/>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offenbar aussichtslos ist</w:t>
      </w:r>
    </w:p>
    <w:p w14:paraId="3BF52244" w14:textId="77777777" w:rsidR="00C90D15" w:rsidRPr="0066707C" w:rsidRDefault="0066707C" w:rsidP="0059290D">
      <w:pPr>
        <w:spacing w:before="240"/>
        <w:rPr>
          <w:b/>
          <w:bCs/>
          <w:szCs w:val="24"/>
        </w:rPr>
      </w:pPr>
      <w:r w:rsidRPr="0066707C">
        <w:rPr>
          <w:b/>
          <w:bCs/>
          <w:szCs w:val="24"/>
        </w:rPr>
        <w:t>Sich die genannte Person</w:t>
      </w:r>
    </w:p>
    <w:p w14:paraId="46305781" w14:textId="77777777" w:rsidR="0066707C" w:rsidRDefault="00BE37ED" w:rsidP="0066707C">
      <w:pPr>
        <w:rPr>
          <w:szCs w:val="24"/>
        </w:rPr>
      </w:pPr>
      <w:sdt>
        <w:sdtPr>
          <w:rPr>
            <w:szCs w:val="24"/>
          </w:rPr>
          <w:id w:val="-41647780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166519">
        <w:rPr>
          <w:szCs w:val="24"/>
        </w:rPr>
        <w:t xml:space="preserve"> </w:t>
      </w:r>
      <w:r w:rsidR="0066707C">
        <w:rPr>
          <w:szCs w:val="24"/>
        </w:rPr>
        <w:t>bereits einer zweckmäßigen, ihr nach den Umständen möglichen und zumutbaren und nicht offenbar aussichtslosen gesun</w:t>
      </w:r>
      <w:r w:rsidR="00617F36">
        <w:rPr>
          <w:szCs w:val="24"/>
        </w:rPr>
        <w:t>dheitsbezogenen Maßnahme nach § </w:t>
      </w:r>
      <w:r w:rsidR="0066707C">
        <w:rPr>
          <w:szCs w:val="24"/>
        </w:rPr>
        <w:t xml:space="preserve">11 Abs. 2 SMG unterzieht, und zwar </w:t>
      </w:r>
    </w:p>
    <w:p w14:paraId="4799D0AC" w14:textId="77777777" w:rsidR="0066707C" w:rsidRDefault="0066707C" w:rsidP="00166519">
      <w:pPr>
        <w:rPr>
          <w:szCs w:val="24"/>
        </w:rPr>
      </w:pPr>
      <w:r>
        <w:rPr>
          <w:szCs w:val="24"/>
        </w:rPr>
        <w:tab/>
      </w:r>
      <w:sdt>
        <w:sdtPr>
          <w:rPr>
            <w:szCs w:val="24"/>
          </w:rPr>
          <w:id w:val="-209978992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166519">
        <w:rPr>
          <w:szCs w:val="24"/>
        </w:rPr>
        <w:t xml:space="preserve"> </w:t>
      </w:r>
      <w:r>
        <w:rPr>
          <w:szCs w:val="24"/>
        </w:rPr>
        <w:t xml:space="preserve">Z 1: ärztliche Überwachung des Gesundheitszustandes </w:t>
      </w:r>
    </w:p>
    <w:p w14:paraId="72E72408" w14:textId="77777777" w:rsidR="0066707C" w:rsidRDefault="0066707C" w:rsidP="00166519">
      <w:pPr>
        <w:rPr>
          <w:szCs w:val="24"/>
        </w:rPr>
      </w:pPr>
      <w:r>
        <w:rPr>
          <w:szCs w:val="24"/>
        </w:rPr>
        <w:tab/>
      </w:r>
      <w:sdt>
        <w:sdtPr>
          <w:rPr>
            <w:szCs w:val="24"/>
          </w:rPr>
          <w:id w:val="-1317329303"/>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 2: ärztliche Behandlung einschließlich der Entzugs- und Substitutionsbehandlung</w:t>
      </w:r>
    </w:p>
    <w:p w14:paraId="285E4709" w14:textId="77777777" w:rsidR="0066707C" w:rsidRDefault="0066707C" w:rsidP="00166519">
      <w:pPr>
        <w:rPr>
          <w:szCs w:val="24"/>
        </w:rPr>
      </w:pPr>
      <w:r>
        <w:rPr>
          <w:szCs w:val="24"/>
        </w:rPr>
        <w:tab/>
      </w:r>
      <w:sdt>
        <w:sdtPr>
          <w:rPr>
            <w:szCs w:val="24"/>
          </w:rPr>
          <w:id w:val="-627468757"/>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 3: klinisch-psychologische Beratung und Betreuung</w:t>
      </w:r>
    </w:p>
    <w:p w14:paraId="43D7EF1F" w14:textId="77777777" w:rsidR="0066707C" w:rsidRDefault="0066707C" w:rsidP="00166519">
      <w:pPr>
        <w:rPr>
          <w:szCs w:val="24"/>
        </w:rPr>
      </w:pPr>
      <w:r>
        <w:rPr>
          <w:szCs w:val="24"/>
        </w:rPr>
        <w:tab/>
      </w:r>
      <w:sdt>
        <w:sdtPr>
          <w:rPr>
            <w:szCs w:val="24"/>
          </w:rPr>
          <w:id w:val="1443804735"/>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 4: Psychotherapie</w:t>
      </w:r>
    </w:p>
    <w:p w14:paraId="4DFD63B5" w14:textId="77777777" w:rsidR="0066707C" w:rsidRDefault="0066707C" w:rsidP="00166519">
      <w:pPr>
        <w:rPr>
          <w:szCs w:val="24"/>
        </w:rPr>
      </w:pPr>
      <w:r>
        <w:rPr>
          <w:szCs w:val="24"/>
        </w:rPr>
        <w:tab/>
      </w:r>
      <w:sdt>
        <w:sdtPr>
          <w:rPr>
            <w:szCs w:val="24"/>
          </w:rPr>
          <w:id w:val="64312262"/>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Pr>
          <w:szCs w:val="24"/>
        </w:rPr>
        <w:t xml:space="preserve"> Z 5: psychosoziale Beratung und Betreuung </w:t>
      </w:r>
    </w:p>
    <w:p w14:paraId="0CE702BB" w14:textId="77777777" w:rsidR="008A49BA" w:rsidRDefault="00BE37ED" w:rsidP="0059290D">
      <w:pPr>
        <w:spacing w:before="360"/>
        <w:rPr>
          <w:szCs w:val="24"/>
        </w:rPr>
      </w:pPr>
      <w:sdt>
        <w:sdtPr>
          <w:rPr>
            <w:szCs w:val="24"/>
          </w:rPr>
          <w:id w:val="-668564649"/>
          <w14:checkbox>
            <w14:checked w14:val="0"/>
            <w14:checkedState w14:val="2612" w14:font="MS Gothic"/>
            <w14:uncheckedState w14:val="2610" w14:font="MS Gothic"/>
          </w14:checkbox>
        </w:sdtPr>
        <w:sdtEndPr/>
        <w:sdtContent>
          <w:r w:rsidR="00166519">
            <w:rPr>
              <w:rFonts w:ascii="MS Gothic" w:eastAsia="MS Gothic" w:hAnsi="MS Gothic" w:hint="eastAsia"/>
              <w:szCs w:val="24"/>
            </w:rPr>
            <w:t>☐</w:t>
          </w:r>
        </w:sdtContent>
      </w:sdt>
      <w:r w:rsidR="008A49BA">
        <w:rPr>
          <w:szCs w:val="24"/>
        </w:rPr>
        <w:t xml:space="preserve"> Die Person wurde über Notwendigkeit einer gesundheitsbezogenen Maßnahme informiert. </w:t>
      </w:r>
    </w:p>
    <w:p w14:paraId="15606999" w14:textId="77777777" w:rsidR="008A49BA" w:rsidRDefault="00BE37ED" w:rsidP="0059290D">
      <w:pPr>
        <w:spacing w:before="360"/>
        <w:rPr>
          <w:szCs w:val="24"/>
        </w:rPr>
      </w:pPr>
      <w:sdt>
        <w:sdtPr>
          <w:rPr>
            <w:szCs w:val="24"/>
          </w:rPr>
          <w:id w:val="59913723"/>
          <w14:checkbox>
            <w14:checked w14:val="0"/>
            <w14:checkedState w14:val="2612" w14:font="MS Gothic"/>
            <w14:uncheckedState w14:val="2610" w14:font="MS Gothic"/>
          </w14:checkbox>
        </w:sdtPr>
        <w:sdtEndPr/>
        <w:sdtContent>
          <w:r w:rsidR="008A49BA" w:rsidRPr="00983D6F">
            <w:rPr>
              <w:rFonts w:ascii="MS Gothic" w:eastAsia="MS Gothic" w:hAnsi="MS Gothic" w:hint="eastAsia"/>
              <w:szCs w:val="24"/>
            </w:rPr>
            <w:t>☐</w:t>
          </w:r>
        </w:sdtContent>
      </w:sdt>
      <w:r w:rsidR="008A49BA" w:rsidRPr="00983D6F">
        <w:rPr>
          <w:szCs w:val="24"/>
        </w:rPr>
        <w:t xml:space="preserve"> Die Person hat der gesundheitsbezogenen Maßnahme zugestimmt.</w:t>
      </w:r>
    </w:p>
    <w:p w14:paraId="2EBFC5C2" w14:textId="77777777" w:rsidR="0066707C" w:rsidRDefault="0066707C" w:rsidP="0059290D">
      <w:pPr>
        <w:spacing w:before="360"/>
        <w:rPr>
          <w:szCs w:val="24"/>
        </w:rPr>
      </w:pPr>
      <w:r>
        <w:rPr>
          <w:szCs w:val="24"/>
        </w:rPr>
        <w:t xml:space="preserve">Folgende Dokumente sind angeschlossen: </w:t>
      </w:r>
      <w:r>
        <w:rPr>
          <w:szCs w:val="24"/>
        </w:rPr>
        <w:fldChar w:fldCharType="begin">
          <w:ffData>
            <w:name w:val="Text10"/>
            <w:enabled/>
            <w:calcOnExit w:val="0"/>
            <w:textInput/>
          </w:ffData>
        </w:fldChar>
      </w:r>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p>
    <w:p w14:paraId="0E127FA4" w14:textId="77777777" w:rsidR="0066707C" w:rsidRDefault="0066707C" w:rsidP="0066707C">
      <w:pPr>
        <w:rPr>
          <w:szCs w:val="24"/>
        </w:rPr>
      </w:pPr>
      <w:r>
        <w:rPr>
          <w:szCs w:val="24"/>
        </w:rPr>
        <w:t xml:space="preserve">Sonstige Bemerkungen (allenfalls Beiblatt): </w:t>
      </w:r>
      <w:r>
        <w:rPr>
          <w:szCs w:val="24"/>
        </w:rPr>
        <w:fldChar w:fldCharType="begin">
          <w:ffData>
            <w:name w:val="Text11"/>
            <w:enabled/>
            <w:calcOnExit w:val="0"/>
            <w:textInput/>
          </w:ffData>
        </w:fldChar>
      </w:r>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p>
    <w:p w14:paraId="76B77A16" w14:textId="77777777" w:rsidR="0066707C" w:rsidRDefault="0066707C">
      <w:pPr>
        <w:spacing w:after="200" w:line="276" w:lineRule="auto"/>
        <w:rPr>
          <w:szCs w:val="24"/>
        </w:rPr>
      </w:pPr>
      <w:r>
        <w:rPr>
          <w:szCs w:val="24"/>
        </w:rPr>
        <w:br w:type="page"/>
      </w:r>
    </w:p>
    <w:p w14:paraId="77D39114" w14:textId="77777777" w:rsidR="0066707C" w:rsidRPr="0066707C" w:rsidRDefault="0066707C" w:rsidP="0066707C">
      <w:pPr>
        <w:jc w:val="center"/>
        <w:rPr>
          <w:b/>
          <w:bCs/>
          <w:sz w:val="26"/>
        </w:rPr>
      </w:pPr>
      <w:r w:rsidRPr="0066707C">
        <w:rPr>
          <w:b/>
          <w:bCs/>
          <w:sz w:val="26"/>
        </w:rPr>
        <w:lastRenderedPageBreak/>
        <w:t xml:space="preserve">IV. </w:t>
      </w:r>
    </w:p>
    <w:p w14:paraId="0A71AC79" w14:textId="77777777" w:rsidR="0066707C" w:rsidRPr="0066707C" w:rsidRDefault="0066707C" w:rsidP="00C64FAE">
      <w:pPr>
        <w:pStyle w:val="berschrift2"/>
      </w:pPr>
      <w:r w:rsidRPr="0066707C">
        <w:t>Nichtbefolgung der gesundheitsbezogenen Maßnahme/n</w:t>
      </w:r>
    </w:p>
    <w:p w14:paraId="45F24957" w14:textId="77777777" w:rsidR="0066707C" w:rsidRPr="0059290D" w:rsidRDefault="0066707C" w:rsidP="0059290D">
      <w:pPr>
        <w:spacing w:after="360"/>
        <w:jc w:val="center"/>
        <w:rPr>
          <w:sz w:val="26"/>
        </w:rPr>
      </w:pPr>
      <w:r w:rsidRPr="0059290D">
        <w:rPr>
          <w:sz w:val="26"/>
        </w:rPr>
        <w:t>Strafanzeige – Mitteilung – Stellungnahme</w:t>
      </w:r>
    </w:p>
    <w:p w14:paraId="7AF46EF6" w14:textId="77777777" w:rsidR="0066707C" w:rsidRDefault="0066707C" w:rsidP="0066707C">
      <w:pPr>
        <w:rPr>
          <w:szCs w:val="24"/>
        </w:rPr>
      </w:pPr>
      <w:r w:rsidRPr="0066707C">
        <w:rPr>
          <w:b/>
          <w:bCs/>
          <w:szCs w:val="24"/>
        </w:rPr>
        <w:t>Betreffende Person</w:t>
      </w:r>
      <w:r>
        <w:rPr>
          <w:szCs w:val="24"/>
        </w:rPr>
        <w:t xml:space="preserve">: </w:t>
      </w:r>
      <w:r>
        <w:rPr>
          <w:szCs w:val="24"/>
        </w:rPr>
        <w:fldChar w:fldCharType="begin">
          <w:ffData>
            <w:name w:val="Text19"/>
            <w:enabled/>
            <w:calcOnExit w:val="0"/>
            <w:textInput/>
          </w:ffData>
        </w:fldChar>
      </w:r>
      <w:bookmarkStart w:id="21" w:name="Text19"/>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21"/>
    </w:p>
    <w:p w14:paraId="0E51C3D7" w14:textId="77777777" w:rsidR="0066707C" w:rsidRDefault="0066707C" w:rsidP="0066707C">
      <w:pPr>
        <w:rPr>
          <w:szCs w:val="24"/>
        </w:rPr>
      </w:pPr>
      <w:r>
        <w:rPr>
          <w:szCs w:val="24"/>
        </w:rPr>
        <w:t xml:space="preserve">Geschlecht: </w:t>
      </w:r>
      <w:r>
        <w:rPr>
          <w:szCs w:val="24"/>
        </w:rPr>
        <w:fldChar w:fldCharType="begin">
          <w:ffData>
            <w:name w:val="Text20"/>
            <w:enabled/>
            <w:calcOnExit w:val="0"/>
            <w:textInput/>
          </w:ffData>
        </w:fldChar>
      </w:r>
      <w:bookmarkStart w:id="22" w:name="Text20"/>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22"/>
    </w:p>
    <w:p w14:paraId="71D2B4F1" w14:textId="77777777" w:rsidR="0066707C" w:rsidRDefault="0066707C" w:rsidP="0066707C">
      <w:pPr>
        <w:rPr>
          <w:szCs w:val="24"/>
        </w:rPr>
      </w:pPr>
      <w:r>
        <w:rPr>
          <w:szCs w:val="24"/>
        </w:rPr>
        <w:t xml:space="preserve">Geburtsdatum: </w:t>
      </w:r>
      <w:r>
        <w:rPr>
          <w:szCs w:val="24"/>
        </w:rPr>
        <w:fldChar w:fldCharType="begin">
          <w:ffData>
            <w:name w:val="Text21"/>
            <w:enabled/>
            <w:calcOnExit w:val="0"/>
            <w:textInput/>
          </w:ffData>
        </w:fldChar>
      </w:r>
      <w:bookmarkStart w:id="23" w:name="Text21"/>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23"/>
    </w:p>
    <w:p w14:paraId="3B747757" w14:textId="77777777" w:rsidR="0066707C" w:rsidRDefault="0066707C" w:rsidP="0066707C">
      <w:pPr>
        <w:rPr>
          <w:szCs w:val="24"/>
        </w:rPr>
      </w:pPr>
      <w:r>
        <w:rPr>
          <w:szCs w:val="24"/>
        </w:rPr>
        <w:t xml:space="preserve">Adresse: </w:t>
      </w:r>
      <w:r>
        <w:rPr>
          <w:szCs w:val="24"/>
        </w:rPr>
        <w:fldChar w:fldCharType="begin">
          <w:ffData>
            <w:name w:val="Text22"/>
            <w:enabled/>
            <w:calcOnExit w:val="0"/>
            <w:textInput/>
          </w:ffData>
        </w:fldChar>
      </w:r>
      <w:bookmarkStart w:id="24" w:name="Text22"/>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bookmarkEnd w:id="24"/>
    </w:p>
    <w:p w14:paraId="7E130CC2" w14:textId="77777777" w:rsidR="0066707C" w:rsidRPr="0059290D" w:rsidRDefault="0066707C" w:rsidP="0066707C">
      <w:pPr>
        <w:rPr>
          <w:b/>
          <w:bCs/>
          <w:szCs w:val="24"/>
        </w:rPr>
      </w:pPr>
      <w:r w:rsidRPr="0059290D">
        <w:rPr>
          <w:b/>
          <w:bCs/>
          <w:szCs w:val="24"/>
        </w:rPr>
        <w:t xml:space="preserve">Die oben angeführte Person wurde aufgrund einer Meldung nach </w:t>
      </w:r>
    </w:p>
    <w:p w14:paraId="3BDD6B9B" w14:textId="77777777" w:rsidR="0066707C" w:rsidRPr="00C64FAE" w:rsidRDefault="0066707C" w:rsidP="00617F36">
      <w:pPr>
        <w:rPr>
          <w:szCs w:val="24"/>
          <w:lang w:val="en-US"/>
        </w:rPr>
      </w:pPr>
      <w:r>
        <w:rPr>
          <w:szCs w:val="24"/>
        </w:rPr>
        <w:tab/>
      </w:r>
      <w:r>
        <w:rPr>
          <w:szCs w:val="24"/>
        </w:rPr>
        <w:fldChar w:fldCharType="begin">
          <w:ffData>
            <w:name w:val="Kontrollkästchen38"/>
            <w:enabled/>
            <w:calcOnExit w:val="0"/>
            <w:checkBox>
              <w:sizeAuto/>
              <w:default w:val="0"/>
            </w:checkBox>
          </w:ffData>
        </w:fldChar>
      </w:r>
      <w:bookmarkStart w:id="25" w:name="Kontrollkästchen38"/>
      <w:r w:rsidRPr="00C64FAE">
        <w:rPr>
          <w:szCs w:val="24"/>
          <w:lang w:val="en-US"/>
        </w:rPr>
        <w:instrText xml:space="preserve"> FORMCHECKBOX </w:instrText>
      </w:r>
      <w:r w:rsidR="00BE37ED">
        <w:rPr>
          <w:szCs w:val="24"/>
        </w:rPr>
      </w:r>
      <w:r w:rsidR="00BE37ED">
        <w:rPr>
          <w:szCs w:val="24"/>
        </w:rPr>
        <w:fldChar w:fldCharType="separate"/>
      </w:r>
      <w:r>
        <w:rPr>
          <w:szCs w:val="24"/>
        </w:rPr>
        <w:fldChar w:fldCharType="end"/>
      </w:r>
      <w:bookmarkEnd w:id="25"/>
      <w:r w:rsidRPr="00C64FAE">
        <w:rPr>
          <w:szCs w:val="24"/>
          <w:lang w:val="en-US"/>
        </w:rPr>
        <w:t xml:space="preserve"> §</w:t>
      </w:r>
      <w:r w:rsidR="00617F36" w:rsidRPr="00C64FAE">
        <w:rPr>
          <w:szCs w:val="24"/>
          <w:lang w:val="en-US"/>
        </w:rPr>
        <w:t> </w:t>
      </w:r>
      <w:r w:rsidRPr="00C64FAE">
        <w:rPr>
          <w:szCs w:val="24"/>
          <w:lang w:val="en-US"/>
        </w:rPr>
        <w:t xml:space="preserve">13 Abs. 1 SMG </w:t>
      </w:r>
    </w:p>
    <w:p w14:paraId="38760056" w14:textId="77777777" w:rsidR="0066707C" w:rsidRPr="00C64FAE" w:rsidRDefault="0066707C" w:rsidP="0066707C">
      <w:pPr>
        <w:rPr>
          <w:szCs w:val="24"/>
          <w:lang w:val="en-US"/>
        </w:rPr>
      </w:pPr>
      <w:r w:rsidRPr="00C64FAE">
        <w:rPr>
          <w:szCs w:val="24"/>
          <w:lang w:val="en-US"/>
        </w:rPr>
        <w:tab/>
      </w:r>
      <w:r>
        <w:rPr>
          <w:szCs w:val="24"/>
        </w:rPr>
        <w:fldChar w:fldCharType="begin">
          <w:ffData>
            <w:name w:val="Kontrollkästchen39"/>
            <w:enabled/>
            <w:calcOnExit w:val="0"/>
            <w:checkBox>
              <w:sizeAuto/>
              <w:default w:val="0"/>
            </w:checkBox>
          </w:ffData>
        </w:fldChar>
      </w:r>
      <w:bookmarkStart w:id="26" w:name="Kontrollkästchen39"/>
      <w:r w:rsidRPr="00C64FAE">
        <w:rPr>
          <w:szCs w:val="24"/>
          <w:lang w:val="en-US"/>
        </w:rPr>
        <w:instrText xml:space="preserve"> FORMCHECKBOX </w:instrText>
      </w:r>
      <w:r w:rsidR="00BE37ED">
        <w:rPr>
          <w:szCs w:val="24"/>
        </w:rPr>
      </w:r>
      <w:r w:rsidR="00BE37ED">
        <w:rPr>
          <w:szCs w:val="24"/>
        </w:rPr>
        <w:fldChar w:fldCharType="separate"/>
      </w:r>
      <w:r>
        <w:rPr>
          <w:szCs w:val="24"/>
        </w:rPr>
        <w:fldChar w:fldCharType="end"/>
      </w:r>
      <w:bookmarkEnd w:id="26"/>
      <w:r w:rsidR="00617F36" w:rsidRPr="00C64FAE">
        <w:rPr>
          <w:szCs w:val="24"/>
          <w:lang w:val="en-US"/>
        </w:rPr>
        <w:t xml:space="preserve"> § </w:t>
      </w:r>
      <w:r w:rsidRPr="00C64FAE">
        <w:rPr>
          <w:szCs w:val="24"/>
          <w:lang w:val="en-US"/>
        </w:rPr>
        <w:t>13 Abs. 2 SMG</w:t>
      </w:r>
    </w:p>
    <w:p w14:paraId="21F7B3B8" w14:textId="77777777" w:rsidR="0066707C" w:rsidRPr="00C64FAE" w:rsidRDefault="0066707C" w:rsidP="0066707C">
      <w:pPr>
        <w:rPr>
          <w:szCs w:val="24"/>
          <w:lang w:val="en-US"/>
        </w:rPr>
      </w:pPr>
      <w:r w:rsidRPr="00C64FAE">
        <w:rPr>
          <w:szCs w:val="24"/>
          <w:lang w:val="en-US"/>
        </w:rPr>
        <w:tab/>
      </w:r>
      <w:r>
        <w:rPr>
          <w:szCs w:val="24"/>
        </w:rPr>
        <w:fldChar w:fldCharType="begin">
          <w:ffData>
            <w:name w:val="Kontrollkästchen40"/>
            <w:enabled/>
            <w:calcOnExit w:val="0"/>
            <w:checkBox>
              <w:sizeAuto/>
              <w:default w:val="0"/>
            </w:checkBox>
          </w:ffData>
        </w:fldChar>
      </w:r>
      <w:bookmarkStart w:id="27" w:name="Kontrollkästchen40"/>
      <w:r w:rsidRPr="00C64FAE">
        <w:rPr>
          <w:szCs w:val="24"/>
          <w:lang w:val="en-US"/>
        </w:rPr>
        <w:instrText xml:space="preserve"> FORMCHECKBOX </w:instrText>
      </w:r>
      <w:r w:rsidR="00BE37ED">
        <w:rPr>
          <w:szCs w:val="24"/>
        </w:rPr>
      </w:r>
      <w:r w:rsidR="00BE37ED">
        <w:rPr>
          <w:szCs w:val="24"/>
        </w:rPr>
        <w:fldChar w:fldCharType="separate"/>
      </w:r>
      <w:r>
        <w:rPr>
          <w:szCs w:val="24"/>
        </w:rPr>
        <w:fldChar w:fldCharType="end"/>
      </w:r>
      <w:bookmarkEnd w:id="27"/>
      <w:r w:rsidR="00617F36" w:rsidRPr="00C64FAE">
        <w:rPr>
          <w:szCs w:val="24"/>
          <w:lang w:val="en-US"/>
        </w:rPr>
        <w:t xml:space="preserve"> § </w:t>
      </w:r>
      <w:r w:rsidRPr="00C64FAE">
        <w:rPr>
          <w:szCs w:val="24"/>
          <w:lang w:val="en-US"/>
        </w:rPr>
        <w:t xml:space="preserve">13 Abs. 2a SMG </w:t>
      </w:r>
    </w:p>
    <w:p w14:paraId="36B65078" w14:textId="77777777" w:rsidR="0066707C" w:rsidRDefault="0066707C" w:rsidP="0066707C">
      <w:pPr>
        <w:rPr>
          <w:szCs w:val="24"/>
        </w:rPr>
      </w:pPr>
      <w:r w:rsidRPr="00C64FAE">
        <w:rPr>
          <w:szCs w:val="24"/>
          <w:lang w:val="en-US"/>
        </w:rPr>
        <w:tab/>
      </w:r>
      <w:r>
        <w:rPr>
          <w:szCs w:val="24"/>
        </w:rPr>
        <w:fldChar w:fldCharType="begin">
          <w:ffData>
            <w:name w:val="Kontrollkästchen41"/>
            <w:enabled/>
            <w:calcOnExit w:val="0"/>
            <w:checkBox>
              <w:sizeAuto/>
              <w:default w:val="0"/>
            </w:checkBox>
          </w:ffData>
        </w:fldChar>
      </w:r>
      <w:bookmarkStart w:id="28" w:name="Kontrollkästchen41"/>
      <w:r>
        <w:rPr>
          <w:szCs w:val="24"/>
        </w:rPr>
        <w:instrText xml:space="preserve"> FORMCHECKBOX </w:instrText>
      </w:r>
      <w:r w:rsidR="00BE37ED">
        <w:rPr>
          <w:szCs w:val="24"/>
        </w:rPr>
      </w:r>
      <w:r w:rsidR="00BE37ED">
        <w:rPr>
          <w:szCs w:val="24"/>
        </w:rPr>
        <w:fldChar w:fldCharType="separate"/>
      </w:r>
      <w:r>
        <w:rPr>
          <w:szCs w:val="24"/>
        </w:rPr>
        <w:fldChar w:fldCharType="end"/>
      </w:r>
      <w:bookmarkEnd w:id="28"/>
      <w:r w:rsidR="00617F36">
        <w:rPr>
          <w:szCs w:val="24"/>
        </w:rPr>
        <w:t xml:space="preserve"> § </w:t>
      </w:r>
      <w:r>
        <w:rPr>
          <w:szCs w:val="24"/>
        </w:rPr>
        <w:t xml:space="preserve">13 Abs. 2b SMG </w:t>
      </w:r>
    </w:p>
    <w:p w14:paraId="0B39CF08" w14:textId="77777777" w:rsidR="0066707C" w:rsidRDefault="0066707C" w:rsidP="0066707C">
      <w:pPr>
        <w:rPr>
          <w:szCs w:val="24"/>
        </w:rPr>
      </w:pPr>
      <w:r>
        <w:rPr>
          <w:szCs w:val="24"/>
        </w:rPr>
        <w:tab/>
      </w:r>
      <w:r>
        <w:rPr>
          <w:szCs w:val="24"/>
        </w:rPr>
        <w:fldChar w:fldCharType="begin">
          <w:ffData>
            <w:name w:val="Kontrollkästchen42"/>
            <w:enabled/>
            <w:calcOnExit w:val="0"/>
            <w:checkBox>
              <w:sizeAuto/>
              <w:default w:val="0"/>
            </w:checkBox>
          </w:ffData>
        </w:fldChar>
      </w:r>
      <w:bookmarkStart w:id="29" w:name="Kontrollkästchen42"/>
      <w:r>
        <w:rPr>
          <w:szCs w:val="24"/>
        </w:rPr>
        <w:instrText xml:space="preserve"> FORMCHECKBOX </w:instrText>
      </w:r>
      <w:r w:rsidR="00BE37ED">
        <w:rPr>
          <w:szCs w:val="24"/>
        </w:rPr>
      </w:r>
      <w:r w:rsidR="00BE37ED">
        <w:rPr>
          <w:szCs w:val="24"/>
        </w:rPr>
        <w:fldChar w:fldCharType="separate"/>
      </w:r>
      <w:r>
        <w:rPr>
          <w:szCs w:val="24"/>
        </w:rPr>
        <w:fldChar w:fldCharType="end"/>
      </w:r>
      <w:bookmarkEnd w:id="29"/>
      <w:r w:rsidR="00617F36">
        <w:rPr>
          <w:szCs w:val="24"/>
        </w:rPr>
        <w:t xml:space="preserve"> § </w:t>
      </w:r>
      <w:r>
        <w:rPr>
          <w:szCs w:val="24"/>
        </w:rPr>
        <w:t xml:space="preserve">14 Abs. 2 SMG </w:t>
      </w:r>
    </w:p>
    <w:p w14:paraId="43C82BAA" w14:textId="77777777" w:rsidR="0066707C" w:rsidRDefault="00EF1FDD" w:rsidP="0066707C">
      <w:pPr>
        <w:rPr>
          <w:szCs w:val="24"/>
        </w:rPr>
      </w:pPr>
      <w:r>
        <w:rPr>
          <w:szCs w:val="24"/>
        </w:rPr>
        <w:t>z</w:t>
      </w:r>
      <w:r w:rsidR="0066707C">
        <w:rPr>
          <w:szCs w:val="24"/>
        </w:rPr>
        <w:t>ur Un</w:t>
      </w:r>
      <w:r w:rsidR="00617F36">
        <w:rPr>
          <w:szCs w:val="24"/>
        </w:rPr>
        <w:t>tersuchung/Begutachtung gemäß § </w:t>
      </w:r>
      <w:r w:rsidR="0066707C">
        <w:rPr>
          <w:szCs w:val="24"/>
        </w:rPr>
        <w:t xml:space="preserve">12 SMG geladen. </w:t>
      </w:r>
    </w:p>
    <w:p w14:paraId="713FF6B7" w14:textId="77777777" w:rsidR="0066707C" w:rsidRPr="00EF1FDD" w:rsidRDefault="0066707C" w:rsidP="00617F36">
      <w:pPr>
        <w:rPr>
          <w:szCs w:val="24"/>
        </w:rPr>
      </w:pPr>
      <w:r>
        <w:rPr>
          <w:szCs w:val="24"/>
        </w:rPr>
        <w:t>Bei der Untersuchung/Begutachtung wurde festgestellt, dass die betreffende Person</w:t>
      </w:r>
      <w:r w:rsidR="00EF1FDD">
        <w:rPr>
          <w:szCs w:val="24"/>
        </w:rPr>
        <w:t xml:space="preserve"> </w:t>
      </w:r>
      <w:r w:rsidR="00EF1FDD">
        <w:rPr>
          <w:szCs w:val="24"/>
        </w:rPr>
        <w:br/>
      </w:r>
      <w:r w:rsidR="00EF1FDD">
        <w:rPr>
          <w:b/>
          <w:bCs/>
          <w:szCs w:val="24"/>
        </w:rPr>
        <w:t>i</w:t>
      </w:r>
      <w:r w:rsidRPr="00EF1FDD">
        <w:rPr>
          <w:b/>
          <w:bCs/>
          <w:szCs w:val="24"/>
        </w:rPr>
        <w:t>m Hinblick auf Suchtgiftmissbrauch der folgenden zweckmäßigen, ihr nach den Umständen möglichen und zumutbaren und nicht offenbar aussichtslosen gesundheitsbezogenen Maßnahme/n gemäß §</w:t>
      </w:r>
      <w:r w:rsidR="00617F36">
        <w:rPr>
          <w:b/>
          <w:bCs/>
          <w:szCs w:val="24"/>
        </w:rPr>
        <w:t> </w:t>
      </w:r>
      <w:r w:rsidRPr="00EF1FDD">
        <w:rPr>
          <w:b/>
          <w:bCs/>
          <w:szCs w:val="24"/>
        </w:rPr>
        <w:t xml:space="preserve">11 Abs. 2 SMG bedarf, und zwar </w:t>
      </w:r>
    </w:p>
    <w:p w14:paraId="3DE8C224" w14:textId="77777777" w:rsidR="0066707C" w:rsidRDefault="0066707C" w:rsidP="0066707C">
      <w:pPr>
        <w:rPr>
          <w:szCs w:val="24"/>
        </w:rPr>
      </w:pPr>
      <w:r>
        <w:rPr>
          <w:szCs w:val="24"/>
        </w:rPr>
        <w:tab/>
      </w:r>
      <w:r>
        <w:rPr>
          <w:szCs w:val="24"/>
        </w:rPr>
        <w:fldChar w:fldCharType="begin">
          <w:ffData>
            <w:name w:val="Kontrollkästchen23"/>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1: ärztliche Überwachung des Gesundheitszustandes </w:t>
      </w:r>
    </w:p>
    <w:p w14:paraId="256CBC11" w14:textId="77777777" w:rsidR="0066707C" w:rsidRDefault="0066707C" w:rsidP="0066707C">
      <w:pPr>
        <w:rPr>
          <w:szCs w:val="24"/>
        </w:rPr>
      </w:pPr>
      <w:r>
        <w:rPr>
          <w:szCs w:val="24"/>
        </w:rPr>
        <w:tab/>
      </w:r>
      <w:r>
        <w:rPr>
          <w:szCs w:val="24"/>
        </w:rPr>
        <w:fldChar w:fldCharType="begin">
          <w:ffData>
            <w:name w:val="Kontrollkästchen24"/>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2: ärztliche Behandlung einschließlich der Entzugs- und </w:t>
      </w:r>
      <w:r>
        <w:rPr>
          <w:szCs w:val="24"/>
        </w:rPr>
        <w:tab/>
      </w:r>
      <w:r>
        <w:rPr>
          <w:szCs w:val="24"/>
        </w:rPr>
        <w:tab/>
      </w:r>
      <w:r>
        <w:rPr>
          <w:szCs w:val="24"/>
        </w:rPr>
        <w:tab/>
      </w:r>
      <w:r>
        <w:rPr>
          <w:szCs w:val="24"/>
        </w:rPr>
        <w:tab/>
      </w:r>
      <w:r w:rsidR="00166519">
        <w:rPr>
          <w:szCs w:val="24"/>
        </w:rPr>
        <w:tab/>
      </w:r>
      <w:r>
        <w:rPr>
          <w:szCs w:val="24"/>
        </w:rPr>
        <w:t>Substitutionsbehandlung</w:t>
      </w:r>
    </w:p>
    <w:p w14:paraId="57779B9C" w14:textId="77777777" w:rsidR="0066707C" w:rsidRDefault="0066707C" w:rsidP="0066707C">
      <w:pPr>
        <w:rPr>
          <w:szCs w:val="24"/>
        </w:rPr>
      </w:pPr>
      <w:r>
        <w:rPr>
          <w:szCs w:val="24"/>
        </w:rPr>
        <w:tab/>
      </w:r>
      <w:r>
        <w:rPr>
          <w:szCs w:val="24"/>
        </w:rPr>
        <w:fldChar w:fldCharType="begin">
          <w:ffData>
            <w:name w:val="Kontrollkästchen25"/>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3: klinisch-psychologische Beratung und Betreuung</w:t>
      </w:r>
    </w:p>
    <w:p w14:paraId="22999BCC" w14:textId="77777777" w:rsidR="0066707C" w:rsidRDefault="0066707C" w:rsidP="0066707C">
      <w:pPr>
        <w:rPr>
          <w:szCs w:val="24"/>
        </w:rPr>
      </w:pPr>
      <w:r>
        <w:rPr>
          <w:szCs w:val="24"/>
        </w:rPr>
        <w:tab/>
      </w:r>
      <w:r>
        <w:rPr>
          <w:szCs w:val="24"/>
        </w:rPr>
        <w:fldChar w:fldCharType="begin">
          <w:ffData>
            <w:name w:val="Kontrollkästchen26"/>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4: Psychotherapie</w:t>
      </w:r>
    </w:p>
    <w:p w14:paraId="79FA98B4" w14:textId="77777777" w:rsidR="0066707C" w:rsidRDefault="0066707C" w:rsidP="0066707C">
      <w:pPr>
        <w:rPr>
          <w:szCs w:val="24"/>
        </w:rPr>
      </w:pPr>
      <w:r>
        <w:rPr>
          <w:szCs w:val="24"/>
        </w:rPr>
        <w:tab/>
      </w:r>
      <w:r>
        <w:rPr>
          <w:szCs w:val="24"/>
        </w:rPr>
        <w:fldChar w:fldCharType="begin">
          <w:ffData>
            <w:name w:val="Kontrollkästchen27"/>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5: psychosoziale Beratung und Betreuung </w:t>
      </w:r>
    </w:p>
    <w:p w14:paraId="1DC1290E" w14:textId="77777777" w:rsidR="0066707C" w:rsidRDefault="00EF1FDD" w:rsidP="0066707C">
      <w:pPr>
        <w:rPr>
          <w:szCs w:val="24"/>
        </w:rPr>
      </w:pPr>
      <w:r>
        <w:rPr>
          <w:szCs w:val="24"/>
        </w:rPr>
        <w:t>durch qualifizierte und mit Fragen des Suchtgiftmissbrauchs hinreichend vertraute Personen.</w:t>
      </w:r>
    </w:p>
    <w:p w14:paraId="1650B4B6" w14:textId="77777777" w:rsidR="00EF1FDD" w:rsidRPr="00EF1FDD" w:rsidRDefault="00EF1FDD" w:rsidP="0066707C">
      <w:pPr>
        <w:rPr>
          <w:b/>
          <w:bCs/>
          <w:szCs w:val="24"/>
        </w:rPr>
      </w:pPr>
      <w:r w:rsidRPr="00EF1FDD">
        <w:rPr>
          <w:b/>
          <w:bCs/>
          <w:szCs w:val="24"/>
        </w:rPr>
        <w:t>Die Person unterzieht sich jedoch nicht der/den folgenden gesundh</w:t>
      </w:r>
      <w:r w:rsidR="00617F36">
        <w:rPr>
          <w:b/>
          <w:bCs/>
          <w:szCs w:val="24"/>
        </w:rPr>
        <w:t>eitsbezogenen Maßnahmen gemäß § </w:t>
      </w:r>
      <w:r w:rsidRPr="00EF1FDD">
        <w:rPr>
          <w:b/>
          <w:bCs/>
          <w:szCs w:val="24"/>
        </w:rPr>
        <w:t xml:space="preserve">11 Abs. 2 </w:t>
      </w:r>
      <w:r>
        <w:rPr>
          <w:b/>
          <w:bCs/>
          <w:szCs w:val="24"/>
        </w:rPr>
        <w:t xml:space="preserve">SMG, und zwar </w:t>
      </w:r>
    </w:p>
    <w:p w14:paraId="31316D8E" w14:textId="77777777" w:rsidR="00EF1FDD" w:rsidRDefault="00EF1FDD" w:rsidP="00EF1FDD">
      <w:pPr>
        <w:rPr>
          <w:szCs w:val="24"/>
        </w:rPr>
      </w:pPr>
      <w:r>
        <w:rPr>
          <w:szCs w:val="24"/>
        </w:rPr>
        <w:tab/>
      </w:r>
      <w:r>
        <w:rPr>
          <w:szCs w:val="24"/>
        </w:rPr>
        <w:fldChar w:fldCharType="begin">
          <w:ffData>
            <w:name w:val="Kontrollkästchen23"/>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1: ärztliche Überwachung des Gesundheitszustandes </w:t>
      </w:r>
    </w:p>
    <w:p w14:paraId="5044A658" w14:textId="77777777" w:rsidR="00EF1FDD" w:rsidRDefault="00EF1FDD" w:rsidP="00EF1FDD">
      <w:pPr>
        <w:rPr>
          <w:szCs w:val="24"/>
        </w:rPr>
      </w:pPr>
      <w:r>
        <w:rPr>
          <w:szCs w:val="24"/>
        </w:rPr>
        <w:tab/>
      </w:r>
      <w:r>
        <w:rPr>
          <w:szCs w:val="24"/>
        </w:rPr>
        <w:fldChar w:fldCharType="begin">
          <w:ffData>
            <w:name w:val="Kontrollkästchen24"/>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2: ärztliche Behandlung einschließlich der Entzugs- und </w:t>
      </w:r>
      <w:r>
        <w:rPr>
          <w:szCs w:val="24"/>
        </w:rPr>
        <w:tab/>
      </w:r>
      <w:r>
        <w:rPr>
          <w:szCs w:val="24"/>
        </w:rPr>
        <w:tab/>
      </w:r>
      <w:r>
        <w:rPr>
          <w:szCs w:val="24"/>
        </w:rPr>
        <w:tab/>
      </w:r>
      <w:r>
        <w:rPr>
          <w:szCs w:val="24"/>
        </w:rPr>
        <w:tab/>
      </w:r>
      <w:r w:rsidR="00166519">
        <w:rPr>
          <w:szCs w:val="24"/>
        </w:rPr>
        <w:tab/>
      </w:r>
      <w:r>
        <w:rPr>
          <w:szCs w:val="24"/>
        </w:rPr>
        <w:t>Substitutionsbehandlung</w:t>
      </w:r>
    </w:p>
    <w:p w14:paraId="74AE5BED" w14:textId="77777777" w:rsidR="00EF1FDD" w:rsidRDefault="00EF1FDD" w:rsidP="00EF1FDD">
      <w:pPr>
        <w:rPr>
          <w:szCs w:val="24"/>
        </w:rPr>
      </w:pPr>
      <w:r>
        <w:rPr>
          <w:szCs w:val="24"/>
        </w:rPr>
        <w:tab/>
      </w:r>
      <w:r>
        <w:rPr>
          <w:szCs w:val="24"/>
        </w:rPr>
        <w:fldChar w:fldCharType="begin">
          <w:ffData>
            <w:name w:val="Kontrollkästchen25"/>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3: klinisch-psychologische Beratung und Betreuung</w:t>
      </w:r>
    </w:p>
    <w:p w14:paraId="60098AC2" w14:textId="77777777" w:rsidR="00EF1FDD" w:rsidRDefault="00EF1FDD" w:rsidP="00EF1FDD">
      <w:pPr>
        <w:rPr>
          <w:szCs w:val="24"/>
        </w:rPr>
      </w:pPr>
      <w:r>
        <w:rPr>
          <w:szCs w:val="24"/>
        </w:rPr>
        <w:tab/>
      </w:r>
      <w:r>
        <w:rPr>
          <w:szCs w:val="24"/>
        </w:rPr>
        <w:fldChar w:fldCharType="begin">
          <w:ffData>
            <w:name w:val="Kontrollkästchen26"/>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4: Psychotherapie</w:t>
      </w:r>
    </w:p>
    <w:p w14:paraId="691D1176" w14:textId="77777777" w:rsidR="00EF1FDD" w:rsidRDefault="00EF1FDD" w:rsidP="00EF1FDD">
      <w:pPr>
        <w:rPr>
          <w:szCs w:val="24"/>
        </w:rPr>
      </w:pPr>
      <w:r>
        <w:rPr>
          <w:szCs w:val="24"/>
        </w:rPr>
        <w:tab/>
      </w:r>
      <w:r>
        <w:rPr>
          <w:szCs w:val="24"/>
        </w:rPr>
        <w:fldChar w:fldCharType="begin">
          <w:ffData>
            <w:name w:val="Kontrollkästchen27"/>
            <w:enabled/>
            <w:calcOnExit w:val="0"/>
            <w:checkBox>
              <w:sizeAuto/>
              <w:default w:val="0"/>
            </w:checkBox>
          </w:ffData>
        </w:fldChar>
      </w:r>
      <w:r>
        <w:rPr>
          <w:szCs w:val="24"/>
        </w:rPr>
        <w:instrText xml:space="preserve"> FORMCHECKBOX </w:instrText>
      </w:r>
      <w:r w:rsidR="00BE37ED">
        <w:rPr>
          <w:szCs w:val="24"/>
        </w:rPr>
      </w:r>
      <w:r w:rsidR="00BE37ED">
        <w:rPr>
          <w:szCs w:val="24"/>
        </w:rPr>
        <w:fldChar w:fldCharType="separate"/>
      </w:r>
      <w:r>
        <w:rPr>
          <w:szCs w:val="24"/>
        </w:rPr>
        <w:fldChar w:fldCharType="end"/>
      </w:r>
      <w:r>
        <w:rPr>
          <w:szCs w:val="24"/>
        </w:rPr>
        <w:t xml:space="preserve"> Z 5: psychosoziale Beratung und Betreuung </w:t>
      </w:r>
    </w:p>
    <w:p w14:paraId="1B33C5AB" w14:textId="77777777" w:rsidR="00EF1FDD" w:rsidRDefault="00EF1FDD" w:rsidP="00EF1FDD">
      <w:pPr>
        <w:rPr>
          <w:szCs w:val="24"/>
        </w:rPr>
      </w:pPr>
      <w:r>
        <w:rPr>
          <w:szCs w:val="24"/>
        </w:rPr>
        <w:fldChar w:fldCharType="begin">
          <w:ffData>
            <w:name w:val="Kontrollkästchen43"/>
            <w:enabled/>
            <w:calcOnExit w:val="0"/>
            <w:checkBox>
              <w:sizeAuto/>
              <w:default w:val="0"/>
            </w:checkBox>
          </w:ffData>
        </w:fldChar>
      </w:r>
      <w:bookmarkStart w:id="30" w:name="Kontrollkästchen43"/>
      <w:r>
        <w:rPr>
          <w:szCs w:val="24"/>
        </w:rPr>
        <w:instrText xml:space="preserve"> FORMCHECKBOX </w:instrText>
      </w:r>
      <w:r w:rsidR="00BE37ED">
        <w:rPr>
          <w:szCs w:val="24"/>
        </w:rPr>
      </w:r>
      <w:r w:rsidR="00BE37ED">
        <w:rPr>
          <w:szCs w:val="24"/>
        </w:rPr>
        <w:fldChar w:fldCharType="separate"/>
      </w:r>
      <w:r>
        <w:rPr>
          <w:szCs w:val="24"/>
        </w:rPr>
        <w:fldChar w:fldCharType="end"/>
      </w:r>
      <w:bookmarkEnd w:id="30"/>
      <w:r>
        <w:rPr>
          <w:szCs w:val="24"/>
        </w:rPr>
        <w:t xml:space="preserve"> Die betreffende Person hat die gem</w:t>
      </w:r>
      <w:r w:rsidR="00617F36">
        <w:rPr>
          <w:szCs w:val="24"/>
        </w:rPr>
        <w:t>äß § </w:t>
      </w:r>
      <w:r>
        <w:rPr>
          <w:szCs w:val="24"/>
        </w:rPr>
        <w:t xml:space="preserve">12 Abs. 3 SMG </w:t>
      </w:r>
      <w:r w:rsidRPr="00EF1FDD">
        <w:rPr>
          <w:b/>
          <w:bCs/>
          <w:szCs w:val="24"/>
        </w:rPr>
        <w:t>verlangten Bestätigungen</w:t>
      </w:r>
      <w:r>
        <w:rPr>
          <w:b/>
          <w:bCs/>
          <w:szCs w:val="24"/>
        </w:rPr>
        <w:t xml:space="preserve"> </w:t>
      </w:r>
      <w:r>
        <w:rPr>
          <w:szCs w:val="24"/>
        </w:rPr>
        <w:t xml:space="preserve">über Beginn und Verlauf der Maßnahmen/n </w:t>
      </w:r>
      <w:r w:rsidRPr="00EF1FDD">
        <w:rPr>
          <w:b/>
          <w:bCs/>
          <w:szCs w:val="24"/>
        </w:rPr>
        <w:t>nicht vorgelegt.</w:t>
      </w:r>
    </w:p>
    <w:p w14:paraId="2C32F6E2" w14:textId="77777777" w:rsidR="00EF1FDD" w:rsidRDefault="00EF1FDD" w:rsidP="00617F36">
      <w:pPr>
        <w:rPr>
          <w:szCs w:val="24"/>
        </w:rPr>
      </w:pPr>
      <w:r>
        <w:rPr>
          <w:szCs w:val="24"/>
        </w:rPr>
        <w:lastRenderedPageBreak/>
        <w:fldChar w:fldCharType="begin">
          <w:ffData>
            <w:name w:val="Kontrollkästchen44"/>
            <w:enabled/>
            <w:calcOnExit w:val="0"/>
            <w:checkBox>
              <w:sizeAuto/>
              <w:default w:val="0"/>
            </w:checkBox>
          </w:ffData>
        </w:fldChar>
      </w:r>
      <w:bookmarkStart w:id="31" w:name="Kontrollkästchen44"/>
      <w:r>
        <w:rPr>
          <w:szCs w:val="24"/>
        </w:rPr>
        <w:instrText xml:space="preserve"> FORMCHECKBOX </w:instrText>
      </w:r>
      <w:r w:rsidR="00BE37ED">
        <w:rPr>
          <w:szCs w:val="24"/>
        </w:rPr>
      </w:r>
      <w:r w:rsidR="00BE37ED">
        <w:rPr>
          <w:szCs w:val="24"/>
        </w:rPr>
        <w:fldChar w:fldCharType="separate"/>
      </w:r>
      <w:r>
        <w:rPr>
          <w:szCs w:val="24"/>
        </w:rPr>
        <w:fldChar w:fldCharType="end"/>
      </w:r>
      <w:bookmarkEnd w:id="31"/>
      <w:r>
        <w:rPr>
          <w:szCs w:val="24"/>
        </w:rPr>
        <w:t xml:space="preserve"> Es besteht Grund zur Annahme, dass bei der genannten Person die Voraussetzungen des </w:t>
      </w:r>
      <w:r w:rsidR="00617F36">
        <w:rPr>
          <w:b/>
          <w:bCs/>
          <w:szCs w:val="24"/>
        </w:rPr>
        <w:t>§ </w:t>
      </w:r>
      <w:r w:rsidRPr="00EF1FDD">
        <w:rPr>
          <w:b/>
          <w:bCs/>
          <w:szCs w:val="24"/>
        </w:rPr>
        <w:t>35 SMG</w:t>
      </w:r>
      <w:r>
        <w:rPr>
          <w:szCs w:val="24"/>
        </w:rPr>
        <w:t xml:space="preserve"> (vorläufiger Rücktritt von der Verfolgung durch die Staatsanwaltschaft) vorliegen (</w:t>
      </w:r>
      <w:r w:rsidRPr="00EF1FDD">
        <w:rPr>
          <w:b/>
          <w:bCs/>
          <w:szCs w:val="24"/>
        </w:rPr>
        <w:t>Stellungnahme</w:t>
      </w:r>
      <w:r>
        <w:rPr>
          <w:szCs w:val="24"/>
        </w:rPr>
        <w:t xml:space="preserve"> iSd §</w:t>
      </w:r>
      <w:r w:rsidR="00617F36">
        <w:rPr>
          <w:szCs w:val="24"/>
        </w:rPr>
        <w:t> </w:t>
      </w:r>
      <w:r>
        <w:rPr>
          <w:szCs w:val="24"/>
        </w:rPr>
        <w:t xml:space="preserve">14 Abs. 1 vierter Satz SMG). </w:t>
      </w:r>
    </w:p>
    <w:p w14:paraId="3A35F3B3" w14:textId="77777777" w:rsidR="00EF1FDD" w:rsidRDefault="00EF1FDD" w:rsidP="0059290D">
      <w:pPr>
        <w:spacing w:before="360"/>
        <w:rPr>
          <w:szCs w:val="24"/>
        </w:rPr>
      </w:pPr>
      <w:r>
        <w:rPr>
          <w:szCs w:val="24"/>
        </w:rPr>
        <w:t xml:space="preserve">Folgende Dokumente sind angeschlossen: </w:t>
      </w:r>
      <w:r>
        <w:rPr>
          <w:szCs w:val="24"/>
        </w:rPr>
        <w:fldChar w:fldCharType="begin">
          <w:ffData>
            <w:name w:val="Text10"/>
            <w:enabled/>
            <w:calcOnExit w:val="0"/>
            <w:textInput/>
          </w:ffData>
        </w:fldChar>
      </w:r>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p>
    <w:p w14:paraId="42D2EB53" w14:textId="77777777" w:rsidR="00EF1FDD" w:rsidRDefault="00EF1FDD" w:rsidP="00EF1FDD">
      <w:pPr>
        <w:rPr>
          <w:szCs w:val="24"/>
        </w:rPr>
      </w:pPr>
      <w:r>
        <w:rPr>
          <w:szCs w:val="24"/>
        </w:rPr>
        <w:t xml:space="preserve">Sonstige Bemerkungen (allenfalls Beiblatt): </w:t>
      </w:r>
      <w:r>
        <w:rPr>
          <w:szCs w:val="24"/>
        </w:rPr>
        <w:fldChar w:fldCharType="begin">
          <w:ffData>
            <w:name w:val="Text11"/>
            <w:enabled/>
            <w:calcOnExit w:val="0"/>
            <w:textInput/>
          </w:ffData>
        </w:fldChar>
      </w:r>
      <w:r>
        <w:rPr>
          <w:szCs w:val="24"/>
        </w:rPr>
        <w:instrText xml:space="preserve"> FORMTEXT </w:instrText>
      </w:r>
      <w:r>
        <w:rPr>
          <w:szCs w:val="24"/>
        </w:rPr>
      </w:r>
      <w:r>
        <w:rPr>
          <w:szCs w:val="24"/>
        </w:rPr>
        <w:fldChar w:fldCharType="separate"/>
      </w:r>
      <w:r>
        <w:rPr>
          <w:noProof/>
          <w:szCs w:val="24"/>
        </w:rPr>
        <w:t> </w:t>
      </w:r>
      <w:r>
        <w:rPr>
          <w:noProof/>
          <w:szCs w:val="24"/>
        </w:rPr>
        <w:t> </w:t>
      </w:r>
      <w:r>
        <w:rPr>
          <w:noProof/>
          <w:szCs w:val="24"/>
        </w:rPr>
        <w:t> </w:t>
      </w:r>
      <w:r>
        <w:rPr>
          <w:noProof/>
          <w:szCs w:val="24"/>
        </w:rPr>
        <w:t> </w:t>
      </w:r>
      <w:r>
        <w:rPr>
          <w:noProof/>
          <w:szCs w:val="24"/>
        </w:rPr>
        <w:t> </w:t>
      </w:r>
      <w:r>
        <w:rPr>
          <w:szCs w:val="24"/>
        </w:rPr>
        <w:fldChar w:fldCharType="end"/>
      </w:r>
    </w:p>
    <w:sectPr w:rsidR="00EF1FDD">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111CDD" w14:textId="77777777" w:rsidR="00BE37ED" w:rsidRDefault="00BE37ED" w:rsidP="0059290D">
      <w:pPr>
        <w:spacing w:after="0"/>
      </w:pPr>
      <w:r>
        <w:separator/>
      </w:r>
    </w:p>
  </w:endnote>
  <w:endnote w:type="continuationSeparator" w:id="0">
    <w:p w14:paraId="4228EE65" w14:textId="77777777" w:rsidR="00BE37ED" w:rsidRDefault="00BE37ED" w:rsidP="0059290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9073329"/>
      <w:docPartObj>
        <w:docPartGallery w:val="Page Numbers (Bottom of Page)"/>
        <w:docPartUnique/>
      </w:docPartObj>
    </w:sdtPr>
    <w:sdtEndPr/>
    <w:sdtContent>
      <w:p w14:paraId="0B9A4811" w14:textId="31506306" w:rsidR="0059290D" w:rsidRDefault="0059290D">
        <w:pPr>
          <w:pStyle w:val="Fuzeile"/>
          <w:jc w:val="center"/>
        </w:pPr>
        <w:r>
          <w:fldChar w:fldCharType="begin"/>
        </w:r>
        <w:r>
          <w:instrText>PAGE   \* MERGEFORMAT</w:instrText>
        </w:r>
        <w:r>
          <w:fldChar w:fldCharType="separate"/>
        </w:r>
        <w:r w:rsidR="00076678" w:rsidRPr="00076678">
          <w:rPr>
            <w:noProof/>
            <w:lang w:val="de-DE"/>
          </w:rPr>
          <w:t>1</w:t>
        </w:r>
        <w:r>
          <w:fldChar w:fldCharType="end"/>
        </w:r>
      </w:p>
    </w:sdtContent>
  </w:sdt>
  <w:p w14:paraId="38CB6029" w14:textId="77777777" w:rsidR="0059290D" w:rsidRDefault="0059290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C87DB2" w14:textId="77777777" w:rsidR="00BE37ED" w:rsidRDefault="00BE37ED" w:rsidP="0059290D">
      <w:pPr>
        <w:spacing w:after="0"/>
      </w:pPr>
      <w:r>
        <w:separator/>
      </w:r>
    </w:p>
  </w:footnote>
  <w:footnote w:type="continuationSeparator" w:id="0">
    <w:p w14:paraId="0ED69C41" w14:textId="77777777" w:rsidR="00BE37ED" w:rsidRDefault="00BE37ED" w:rsidP="0059290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54879"/>
    <w:multiLevelType w:val="hybridMultilevel"/>
    <w:tmpl w:val="9368852A"/>
    <w:lvl w:ilvl="0" w:tplc="0C070013">
      <w:start w:val="1"/>
      <w:numFmt w:val="upperRoman"/>
      <w:lvlText w:val="%1."/>
      <w:lvlJc w:val="righ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3E73125A"/>
    <w:multiLevelType w:val="hybridMultilevel"/>
    <w:tmpl w:val="4FCA4B2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n/9VS2oJCGfvJmKCZOD8qwg++O2BhWS38lL2NVt2zYo61xDHZBlUmoaP+kT0Dw4IJC7mhXUsUoibCxDrdqKU3g==" w:salt="5j3z4sJt89qvH8QV/POM2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379"/>
    <w:rsid w:val="00011AD1"/>
    <w:rsid w:val="00076678"/>
    <w:rsid w:val="000954E1"/>
    <w:rsid w:val="000A39C5"/>
    <w:rsid w:val="00142C8A"/>
    <w:rsid w:val="00157611"/>
    <w:rsid w:val="00166519"/>
    <w:rsid w:val="001B5982"/>
    <w:rsid w:val="00284A09"/>
    <w:rsid w:val="00315583"/>
    <w:rsid w:val="0038563A"/>
    <w:rsid w:val="003A0533"/>
    <w:rsid w:val="0054776F"/>
    <w:rsid w:val="0059290D"/>
    <w:rsid w:val="005F6379"/>
    <w:rsid w:val="00617F36"/>
    <w:rsid w:val="00630D3F"/>
    <w:rsid w:val="0066707C"/>
    <w:rsid w:val="00755BDB"/>
    <w:rsid w:val="008A49BA"/>
    <w:rsid w:val="00983D6F"/>
    <w:rsid w:val="009858B6"/>
    <w:rsid w:val="009A7307"/>
    <w:rsid w:val="00A161E1"/>
    <w:rsid w:val="00B64EDB"/>
    <w:rsid w:val="00BE37ED"/>
    <w:rsid w:val="00C152E9"/>
    <w:rsid w:val="00C64FAE"/>
    <w:rsid w:val="00C90D15"/>
    <w:rsid w:val="00CD666A"/>
    <w:rsid w:val="00E4178A"/>
    <w:rsid w:val="00EF1FDD"/>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A6DE03"/>
  <w15:docId w15:val="{47F1878E-67D7-422B-9013-77DD49D62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6"/>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B5982"/>
    <w:pPr>
      <w:spacing w:after="120" w:line="240" w:lineRule="auto"/>
    </w:pPr>
    <w:rPr>
      <w:sz w:val="24"/>
      <w:szCs w:val="26"/>
      <w:lang w:eastAsia="de-DE"/>
    </w:rPr>
  </w:style>
  <w:style w:type="paragraph" w:styleId="berschrift1">
    <w:name w:val="heading 1"/>
    <w:basedOn w:val="Standard"/>
    <w:next w:val="Standard"/>
    <w:link w:val="berschrift1Zchn"/>
    <w:uiPriority w:val="9"/>
    <w:qFormat/>
    <w:rsid w:val="00C64FAE"/>
    <w:pPr>
      <w:keepNext/>
      <w:keepLines/>
      <w:spacing w:before="480" w:after="0"/>
      <w:outlineLvl w:val="0"/>
    </w:pPr>
    <w:rPr>
      <w:rFonts w:eastAsiaTheme="majorEastAsia" w:cs="Calibri"/>
      <w:b/>
      <w:bCs/>
      <w:color w:val="000000" w:themeColor="text1"/>
      <w:sz w:val="36"/>
      <w:szCs w:val="36"/>
    </w:rPr>
  </w:style>
  <w:style w:type="paragraph" w:styleId="berschrift2">
    <w:name w:val="heading 2"/>
    <w:basedOn w:val="Standard"/>
    <w:next w:val="Standard"/>
    <w:link w:val="berschrift2Zchn"/>
    <w:uiPriority w:val="9"/>
    <w:unhideWhenUsed/>
    <w:qFormat/>
    <w:rsid w:val="001B5982"/>
    <w:pPr>
      <w:keepNext/>
      <w:keepLines/>
      <w:spacing w:before="200" w:after="0"/>
      <w:outlineLvl w:val="1"/>
    </w:pPr>
    <w:rPr>
      <w:rFonts w:eastAsiaTheme="majorEastAsia" w:cstheme="minorHAnsi"/>
      <w:b/>
      <w:bCs/>
      <w:color w:val="000000" w:themeColor="text1"/>
      <w:sz w:val="32"/>
      <w:szCs w:val="32"/>
    </w:rPr>
  </w:style>
  <w:style w:type="paragraph" w:styleId="berschrift3">
    <w:name w:val="heading 3"/>
    <w:basedOn w:val="Standard"/>
    <w:next w:val="Standard"/>
    <w:link w:val="berschrift3Zchn"/>
    <w:uiPriority w:val="9"/>
    <w:unhideWhenUsed/>
    <w:qFormat/>
    <w:rsid w:val="00E4178A"/>
    <w:pPr>
      <w:keepNext/>
      <w:keepLines/>
      <w:spacing w:before="200" w:after="0"/>
      <w:outlineLvl w:val="2"/>
    </w:pPr>
    <w:rPr>
      <w:rFonts w:eastAsiaTheme="majorEastAsia" w:cstheme="minorHAnsi"/>
      <w:b/>
      <w:bCs/>
      <w:color w:val="4F81BD" w:themeColor="accent1"/>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64FAE"/>
    <w:rPr>
      <w:rFonts w:eastAsiaTheme="majorEastAsia" w:cs="Calibri"/>
      <w:b/>
      <w:bCs/>
      <w:color w:val="000000" w:themeColor="text1"/>
      <w:sz w:val="36"/>
      <w:szCs w:val="36"/>
      <w:lang w:eastAsia="de-DE"/>
    </w:rPr>
  </w:style>
  <w:style w:type="character" w:customStyle="1" w:styleId="berschrift2Zchn">
    <w:name w:val="Überschrift 2 Zchn"/>
    <w:basedOn w:val="Absatz-Standardschriftart"/>
    <w:link w:val="berschrift2"/>
    <w:uiPriority w:val="9"/>
    <w:rsid w:val="001B5982"/>
    <w:rPr>
      <w:rFonts w:eastAsiaTheme="majorEastAsia" w:cstheme="minorHAnsi"/>
      <w:b/>
      <w:bCs/>
      <w:color w:val="000000" w:themeColor="text1"/>
      <w:sz w:val="32"/>
      <w:szCs w:val="32"/>
      <w:lang w:eastAsia="de-DE"/>
    </w:rPr>
  </w:style>
  <w:style w:type="character" w:customStyle="1" w:styleId="berschrift3Zchn">
    <w:name w:val="Überschrift 3 Zchn"/>
    <w:basedOn w:val="Absatz-Standardschriftart"/>
    <w:link w:val="berschrift3"/>
    <w:uiPriority w:val="9"/>
    <w:rsid w:val="00E4178A"/>
    <w:rPr>
      <w:rFonts w:eastAsiaTheme="majorEastAsia" w:cstheme="minorHAnsi"/>
      <w:b/>
      <w:bCs/>
      <w:color w:val="4F81BD" w:themeColor="accent1"/>
      <w:sz w:val="28"/>
      <w:szCs w:val="28"/>
    </w:rPr>
  </w:style>
  <w:style w:type="paragraph" w:styleId="Listenabsatz">
    <w:name w:val="List Paragraph"/>
    <w:basedOn w:val="Standard"/>
    <w:uiPriority w:val="34"/>
    <w:qFormat/>
    <w:rsid w:val="00011AD1"/>
    <w:pPr>
      <w:ind w:left="720"/>
      <w:contextualSpacing/>
    </w:pPr>
  </w:style>
  <w:style w:type="character" w:styleId="Platzhaltertext">
    <w:name w:val="Placeholder Text"/>
    <w:basedOn w:val="Absatz-Standardschriftart"/>
    <w:uiPriority w:val="99"/>
    <w:semiHidden/>
    <w:rsid w:val="00011AD1"/>
    <w:rPr>
      <w:color w:val="808080"/>
    </w:rPr>
  </w:style>
  <w:style w:type="paragraph" w:styleId="Kopfzeile">
    <w:name w:val="header"/>
    <w:basedOn w:val="Standard"/>
    <w:link w:val="KopfzeileZchn"/>
    <w:uiPriority w:val="99"/>
    <w:unhideWhenUsed/>
    <w:rsid w:val="0059290D"/>
    <w:pPr>
      <w:tabs>
        <w:tab w:val="center" w:pos="4536"/>
        <w:tab w:val="right" w:pos="9072"/>
      </w:tabs>
      <w:spacing w:after="0"/>
    </w:pPr>
  </w:style>
  <w:style w:type="character" w:customStyle="1" w:styleId="KopfzeileZchn">
    <w:name w:val="Kopfzeile Zchn"/>
    <w:basedOn w:val="Absatz-Standardschriftart"/>
    <w:link w:val="Kopfzeile"/>
    <w:uiPriority w:val="99"/>
    <w:rsid w:val="0059290D"/>
    <w:rPr>
      <w:sz w:val="24"/>
      <w:szCs w:val="26"/>
      <w:lang w:eastAsia="de-DE"/>
    </w:rPr>
  </w:style>
  <w:style w:type="paragraph" w:styleId="Fuzeile">
    <w:name w:val="footer"/>
    <w:basedOn w:val="Standard"/>
    <w:link w:val="FuzeileZchn"/>
    <w:uiPriority w:val="99"/>
    <w:unhideWhenUsed/>
    <w:rsid w:val="0059290D"/>
    <w:pPr>
      <w:tabs>
        <w:tab w:val="center" w:pos="4536"/>
        <w:tab w:val="right" w:pos="9072"/>
      </w:tabs>
      <w:spacing w:after="0"/>
    </w:pPr>
  </w:style>
  <w:style w:type="character" w:customStyle="1" w:styleId="FuzeileZchn">
    <w:name w:val="Fußzeile Zchn"/>
    <w:basedOn w:val="Absatz-Standardschriftart"/>
    <w:link w:val="Fuzeile"/>
    <w:uiPriority w:val="99"/>
    <w:rsid w:val="0059290D"/>
    <w:rPr>
      <w:sz w:val="24"/>
      <w:szCs w:val="2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footer" Target="footer1.xml"></Relationship><Relationship Id="rId3" Type="http://schemas.openxmlformats.org/officeDocument/2006/relationships/styles" Target="styles.xml"></Relationship><Relationship Id="rId7" Type="http://schemas.openxmlformats.org/officeDocument/2006/relationships/endnotes" Target="endnotes.xml"></Relationship><Relationship Id="rId2" Type="http://schemas.openxmlformats.org/officeDocument/2006/relationships/numbering" Target="numbering.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5" Type="http://schemas.openxmlformats.org/officeDocument/2006/relationships/webSettings" Target="webSettings.xml"></Relationship><Relationship Id="rId10" Type="http://schemas.openxmlformats.org/officeDocument/2006/relationships/theme" Target="theme/theme1.xml"></Relationship><Relationship Id="rId4" Type="http://schemas.openxmlformats.org/officeDocument/2006/relationships/settings" Target="settings.xml"></Relationship><Relationship Id="rId9" Type="http://schemas.openxmlformats.org/officeDocument/2006/relationships/fontTable" Target="fontTable.xml"></Relationship><Relationship Id="rId11" Type="http://schemas.openxmlformats.org/officeDocument/2006/relationships/customXml" Target="../customXml/item2.xml" /></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catsources=""/>
</file>

<file path=customXml/itemProps1.xml><?xml version="1.0" encoding="utf-8"?>
<ds:datastoreItem xmlns:ds="http://schemas.openxmlformats.org/officeDocument/2006/customXml" ds:itemID="{2917BA6C-EBE5-4EA2-B351-78F4C822C278}">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1127</Words>
  <Characters>7103</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8214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 Schlößl</dc:creator>
  <cp:lastModifiedBy>Kropf, Marianne</cp:lastModifiedBy>
  <cp:revision>13</cp:revision>
  <dcterms:created xsi:type="dcterms:W3CDTF">2017-02-21T09:48:00Z</dcterms:created>
  <dcterms:modified xsi:type="dcterms:W3CDTF">2026-02-10T08:35:00Z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
  </property>
  <property name="FSC#EIBPRECONFIG@1.1001:EIBApprovedBy" pid="91" fmtid="{D5CDD505-2E9C-101B-9397-08002B2CF9AE}">
    <vt:lpwstr/>
  </property>
  <property name="FSC#EIBPRECONFIG@1.1001:EIBApprovedBySubst" pid="92" fmtid="{D5CDD505-2E9C-101B-9397-08002B2CF9AE}">
    <vt:lpwstr/>
  </property>
  <property name="FSC#EIBPRECONFIG@1.1001:EIBApprovedByTitle" pid="93" fmtid="{D5CDD505-2E9C-101B-9397-08002B2CF9AE}">
    <vt:lpwstr/>
  </property>
  <property name="FSC#EIBPRECONFIG@1.1001:EIBApprovedByPostTitle" pid="94" fmtid="{D5CDD505-2E9C-101B-9397-08002B2CF9AE}">
    <vt:lpwstr/>
  </property>
  <property name="FSC#EIBPRECONFIG@1.1001:EIBDepartment" pid="95" fmtid="{D5CDD505-2E9C-101B-9397-08002B2CF9AE}">
    <vt:lpwstr>BMASGPK-Gesundheit - VI/6 (Angelegenheiten Drogen und Suchtmittel, neue psychoaktive Substanzen, Österreichische Sucht(präventions)strategie)</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marianne.kropf@gesundheitsministerium.gv.at</vt:lpwstr>
  </property>
  <property name="FSC#EIBPRECONFIG@1.1001:FileOUEmail" pid="102" fmtid="{D5CDD505-2E9C-101B-9397-08002B2CF9AE}">
    <vt:lpwstr/>
  </property>
  <property name="FSC#EIBPRECONFIG@1.1001:OUEmail" pid="103" fmtid="{D5CDD505-2E9C-101B-9397-08002B2CF9AE}">
    <vt:lpwstr>x9@bmg.gv.at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
  </property>
  <property name="FSC#EIBPRECONFIG@1.1001:NextFiles" pid="107" fmtid="{D5CDD505-2E9C-101B-9397-08002B2CF9AE}">
    <vt:lpwstr/>
  </property>
  <property name="FSC#EIBPRECONFIG@1.1001:RelatedFiles" pid="108" fmtid="{D5CDD505-2E9C-101B-9397-08002B2CF9AE}">
    <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
  </property>
  <property name="FSC#EIBPRECONFIG@1.1001:currentuser" pid="122" fmtid="{D5CDD505-2E9C-101B-9397-08002B2CF9AE}">
    <vt:lpwstr>COO.3000.100.1.339124</vt:lpwstr>
  </property>
  <property name="FSC#EIBPRECONFIG@1.1001:currentuserrolegroup" pid="123" fmtid="{D5CDD505-2E9C-101B-9397-08002B2CF9AE}">
    <vt:lpwstr>COO.3000.100.1.76634</vt:lpwstr>
  </property>
  <property name="FSC#EIBPRECONFIG@1.1001:currentuserroleposition" pid="124" fmtid="{D5CDD505-2E9C-101B-9397-08002B2CF9AE}">
    <vt:lpwstr>COO.1.1001.1.4328</vt:lpwstr>
  </property>
  <property name="FSC#EIBPRECONFIG@1.1001:currentuserroot" pid="125" fmtid="{D5CDD505-2E9C-101B-9397-08002B2CF9AE}">
    <vt:lpwstr>COO.3000.107.2.4728012</vt:lpwstr>
  </property>
  <property name="FSC#EIBPRECONFIG@1.1001:toplevelobject" pid="126" fmtid="{D5CDD505-2E9C-101B-9397-08002B2CF9AE}">
    <vt:lpwstr/>
  </property>
  <property name="FSC#EIBPRECONFIG@1.1001:objchangedby" pid="127" fmtid="{D5CDD505-2E9C-101B-9397-08002B2CF9AE}">
    <vt:lpwstr>Mag. Marianne Kropf</vt:lpwstr>
  </property>
  <property name="FSC#EIBPRECONFIG@1.1001:objchangedbyPostTitle" pid="128" fmtid="{D5CDD505-2E9C-101B-9397-08002B2CF9AE}">
    <vt:lpwstr/>
  </property>
  <property name="FSC#EIBPRECONFIG@1.1001:objchangedat" pid="129" fmtid="{D5CDD505-2E9C-101B-9397-08002B2CF9AE}">
    <vt:lpwstr>10.02.2026</vt:lpwstr>
  </property>
  <property name="FSC#EIBPRECONFIG@1.1001:objname" pid="130" fmtid="{D5CDD505-2E9C-101B-9397-08002B2CF9AE}">
    <vt:lpwstr>§ 12 Handbuch 3. Auflage Annex 2 - Formulare final (geschützt)</vt:lpwstr>
  </property>
  <property name="FSC#EIBPRECONFIG@1.1001:EIBProcessResponsiblePhone" pid="131" fmtid="{D5CDD505-2E9C-101B-9397-08002B2CF9AE}">
    <vt:lpwstr/>
  </property>
  <property name="FSC#EIBPRECONFIG@1.1001:EIBProcessResponsibleMail" pid="132" fmtid="{D5CDD505-2E9C-101B-9397-08002B2CF9AE}">
    <vt:lpwstr/>
  </property>
  <property name="FSC#EIBPRECONFIG@1.1001:EIBProcessResponsibleFax" pid="133" fmtid="{D5CDD505-2E9C-101B-9397-08002B2CF9AE}">
    <vt:lpwstr/>
  </property>
  <property name="FSC#EIBPRECONFIG@1.1001:EIBProcessResponsiblePostTitle" pid="134" fmtid="{D5CDD505-2E9C-101B-9397-08002B2CF9AE}">
    <vt:lpwstr/>
  </property>
  <property name="FSC#EIBPRECONFIG@1.1001:EIBProcessResponsible" pid="135" fmtid="{D5CDD505-2E9C-101B-9397-08002B2CF9AE}">
    <vt:lpwstr/>
  </property>
  <property name="FSC#EIBPRECONFIG@1.1001:FileResponsibleFullName" pid="136" fmtid="{D5CDD505-2E9C-101B-9397-08002B2CF9AE}">
    <vt:lpwstr/>
  </property>
  <property name="FSC#EIBPRECONFIG@1.1001:FileResponsibleFirstnameSurname" pid="137" fmtid="{D5CDD505-2E9C-101B-9397-08002B2CF9AE}">
    <vt:lpwstr/>
  </property>
  <property name="FSC#EIBPRECONFIG@1.1001:FileResponsibleEmail" pid="138" fmtid="{D5CDD505-2E9C-101B-9397-08002B2CF9AE}">
    <vt:lpwstr/>
  </property>
  <property name="FSC#EIBPRECONFIG@1.1001:FileResponsibleExtension" pid="139" fmtid="{D5CDD505-2E9C-101B-9397-08002B2CF9AE}">
    <vt:lpwstr/>
  </property>
  <property name="FSC#EIBPRECONFIG@1.1001:FileResponsibleFaxExtension" pid="140" fmtid="{D5CDD505-2E9C-101B-9397-08002B2CF9AE}">
    <vt:lpwstr/>
  </property>
  <property name="FSC#EIBPRECONFIG@1.1001:FileResponsibleGender" pid="141" fmtid="{D5CDD505-2E9C-101B-9397-08002B2CF9AE}">
    <vt:lpwstr/>
  </property>
  <property name="FSC#EIBPRECONFIG@1.1001:FileResponsibleAddr" pid="142" fmtid="{D5CDD505-2E9C-101B-9397-08002B2CF9AE}">
    <vt:lpwstr/>
  </property>
  <property name="FSC#EIBPRECONFIG@1.1001:OwnerPostTitle" pid="143" fmtid="{D5CDD505-2E9C-101B-9397-08002B2CF9AE}">
    <vt:lpwstr/>
  </property>
  <property name="FSC#EIBPRECONFIG@1.1001:OwnerAddr" pid="144" fmtid="{D5CDD505-2E9C-101B-9397-08002B2CF9AE}">
    <vt:lpwstr>Radetzkystrasse 2, 1030 Wien</vt:lpwstr>
  </property>
  <property name="FSC#EIBPRECONFIG@1.1001:IsFileAttachment" pid="145" fmtid="{D5CDD505-2E9C-101B-9397-08002B2CF9AE}">
    <vt:lpwstr>Nein</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
  </property>
  <property name="FSC#COOELAK@1.1001:FileReference" pid="155" fmtid="{D5CDD505-2E9C-101B-9397-08002B2CF9AE}">
    <vt:lpwstr/>
  </property>
  <property name="FSC#COOELAK@1.1001:FileRefYear" pid="156" fmtid="{D5CDD505-2E9C-101B-9397-08002B2CF9AE}">
    <vt:lpwstr/>
  </property>
  <property name="FSC#COOELAK@1.1001:FileRefOrdinal" pid="157" fmtid="{D5CDD505-2E9C-101B-9397-08002B2CF9AE}">
    <vt:lpwstr/>
  </property>
  <property name="FSC#COOELAK@1.1001:FileRefOU" pid="158" fmtid="{D5CDD505-2E9C-101B-9397-08002B2CF9AE}">
    <vt:lpwstr/>
  </property>
  <property name="FSC#COOELAK@1.1001:Organization" pid="159" fmtid="{D5CDD505-2E9C-101B-9397-08002B2CF9AE}">
    <vt:lpwstr/>
  </property>
  <property name="FSC#COOELAK@1.1001:Owner" pid="160" fmtid="{D5CDD505-2E9C-101B-9397-08002B2CF9AE}">
    <vt:lpwstr>Mag. Marianne Kropf</vt:lpwstr>
  </property>
  <property name="FSC#COOELAK@1.1001:OwnerExtension" pid="161" fmtid="{D5CDD505-2E9C-101B-9397-08002B2CF9AE}">
    <vt:lpwstr>664196</vt:lpwstr>
  </property>
  <property name="FSC#COOELAK@1.1001:OwnerFaxExtension" pid="162" fmtid="{D5CDD505-2E9C-101B-9397-08002B2CF9AE}">
    <vt:lpwstr>+43 (1) 71344042369</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BMASGPK-Gesundheit - VI/6 (Angelegenheiten Drogen und Suchtmittel, neue psychoaktive Substanzen, Österreichische Sucht(präventions)strategie)</vt:lpwstr>
  </property>
  <property name="FSC#COOELAK@1.1001:CreatedAt" pid="168" fmtid="{D5CDD505-2E9C-101B-9397-08002B2CF9AE}">
    <vt:lpwstr>10.02.2026</vt:lpwstr>
  </property>
  <property name="FSC#COOELAK@1.1001:OU" pid="169" fmtid="{D5CDD505-2E9C-101B-9397-08002B2CF9AE}">
    <vt:lpwstr>BMASGPK-Gesundheit - VI/6 (Angelegenheiten Drogen und Suchtmittel, neue psychoaktive Substanzen, Österreichische Sucht(präventions)strategie)</vt:lpwstr>
  </property>
  <property name="FSC#COOELAK@1.1001:Priority" pid="170" fmtid="{D5CDD505-2E9C-101B-9397-08002B2CF9AE}">
    <vt:lpwstr> ()</vt:lpwstr>
  </property>
  <property name="FSC#COOELAK@1.1001:ObjBarCode" pid="171" fmtid="{D5CDD505-2E9C-101B-9397-08002B2CF9AE}">
    <vt:lpwstr>*COO.3000.107.6.4958175*</vt:lpwstr>
  </property>
  <property name="FSC#COOELAK@1.1001:RefBarCode" pid="172" fmtid="{D5CDD505-2E9C-101B-9397-08002B2CF9AE}">
    <vt:lpwstr/>
  </property>
  <property name="FSC#COOELAK@1.1001:FileRefBarCode" pid="173" fmtid="{D5CDD505-2E9C-101B-9397-08002B2CF9AE}">
    <vt:lpwstr>**</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
  </property>
  <property name="FSC#COOELAK@1.1001:ProcessResponsiblePhone" pid="178" fmtid="{D5CDD505-2E9C-101B-9397-08002B2CF9AE}">
    <vt:lpwstr/>
  </property>
  <property name="FSC#COOELAK@1.1001:ProcessResponsibleMail" pid="179" fmtid="{D5CDD505-2E9C-101B-9397-08002B2CF9AE}">
    <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
  </property>
  <property name="FSC#COOELAK@1.1001:CurrentUserRolePos" pid="187" fmtid="{D5CDD505-2E9C-101B-9397-08002B2CF9AE}">
    <vt:lpwstr>Sachbearbeiter/in</vt:lpwstr>
  </property>
  <property name="FSC#COOELAK@1.1001:CurrentUserEmail" pid="188" fmtid="{D5CDD505-2E9C-101B-9397-08002B2CF9AE}">
    <vt:lpwstr>marianne.kropf@gesundheitsministerium.gv.at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COO.3000.107.6.4958175</vt:lpwstr>
  </property>
  <property name="FSC#FSCFOLIO@1.1001:docpropproject" pid="229" fmtid="{D5CDD505-2E9C-101B-9397-08002B2CF9AE}">
    <vt:lpwstr/>
  </property>
</Properties>
</file>